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297C1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21A496FD" w14:textId="77777777" w:rsidR="00E02914" w:rsidRPr="00916D11" w:rsidRDefault="00E02914" w:rsidP="002B4EE3">
      <w:pPr>
        <w:pStyle w:val="aff2"/>
        <w:ind w:firstLine="709"/>
        <w:jc w:val="both"/>
        <w:rPr>
          <w:rFonts w:ascii="PT Astra Serif" w:hAnsi="PT Astra Serif"/>
        </w:rPr>
      </w:pPr>
    </w:p>
    <w:p w14:paraId="42413383" w14:textId="77777777" w:rsidR="00E02914" w:rsidRPr="00916D11" w:rsidRDefault="00E02914" w:rsidP="002B4EE3">
      <w:pPr>
        <w:pStyle w:val="aff2"/>
        <w:ind w:firstLine="709"/>
        <w:jc w:val="both"/>
        <w:rPr>
          <w:rFonts w:ascii="PT Astra Serif" w:hAnsi="PT Astra Serif"/>
        </w:rPr>
      </w:pPr>
    </w:p>
    <w:p w14:paraId="689E8AC5" w14:textId="77777777" w:rsidR="00916D11" w:rsidRPr="00916D11" w:rsidRDefault="00916D11" w:rsidP="00916D11">
      <w:pPr>
        <w:ind w:firstLine="709"/>
        <w:jc w:val="center"/>
        <w:rPr>
          <w:rFonts w:ascii="PT Astra Serif" w:hAnsi="PT Astra Serif"/>
          <w:b/>
          <w:bCs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>Рабочая п</w:t>
      </w:r>
      <w:r w:rsidR="0045085E" w:rsidRPr="00916D11">
        <w:rPr>
          <w:rFonts w:ascii="PT Astra Serif" w:hAnsi="PT Astra Serif"/>
          <w:b/>
          <w:bCs/>
          <w:sz w:val="56"/>
          <w:lang w:val="ru-RU"/>
        </w:rPr>
        <w:t xml:space="preserve">рограмма </w:t>
      </w:r>
    </w:p>
    <w:p w14:paraId="5D1C49FA" w14:textId="2F9B01BD" w:rsidR="00916D11" w:rsidRPr="00916D11" w:rsidRDefault="0045085E" w:rsidP="00916D11">
      <w:pPr>
        <w:ind w:firstLine="709"/>
        <w:jc w:val="center"/>
        <w:rPr>
          <w:rFonts w:ascii="PT Astra Serif" w:hAnsi="PT Astra Serif"/>
          <w:b/>
          <w:bCs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 xml:space="preserve">воспитания </w:t>
      </w:r>
    </w:p>
    <w:p w14:paraId="2CE10E4B" w14:textId="569995FF" w:rsidR="0045085E" w:rsidRPr="00916D11" w:rsidRDefault="0045085E" w:rsidP="00916D11">
      <w:pPr>
        <w:ind w:firstLine="709"/>
        <w:jc w:val="center"/>
        <w:rPr>
          <w:rFonts w:ascii="PT Astra Serif" w:hAnsi="PT Astra Serif"/>
          <w:b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>МБОУ «Гимназия»</w:t>
      </w:r>
    </w:p>
    <w:p w14:paraId="5A620CFE" w14:textId="77777777" w:rsidR="00E02914" w:rsidRPr="00916D11" w:rsidRDefault="00E02914" w:rsidP="00916D11">
      <w:pPr>
        <w:pStyle w:val="aff2"/>
        <w:ind w:firstLine="709"/>
        <w:jc w:val="center"/>
        <w:rPr>
          <w:rFonts w:ascii="PT Astra Serif" w:hAnsi="PT Astra Serif"/>
        </w:rPr>
      </w:pPr>
    </w:p>
    <w:p w14:paraId="7E995565" w14:textId="28DEB3E4" w:rsidR="00E02914" w:rsidRPr="00916D11" w:rsidRDefault="005E7C94" w:rsidP="00916D11">
      <w:pPr>
        <w:pStyle w:val="aff1"/>
        <w:spacing w:before="0" w:after="0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16D11">
        <w:rPr>
          <w:rFonts w:ascii="PT Astra Serif" w:hAnsi="PT Astra Serif"/>
          <w:b/>
          <w:bCs/>
          <w:noProof/>
          <w:sz w:val="24"/>
          <w:szCs w:val="24"/>
        </w:rPr>
        <w:drawing>
          <wp:inline distT="0" distB="0" distL="0" distR="0" wp14:anchorId="02A7E888" wp14:editId="7E904D71">
            <wp:extent cx="1152525" cy="1655343"/>
            <wp:effectExtent l="0" t="0" r="0" b="2540"/>
            <wp:docPr id="1" name="Рисунок 1" descr="C:\Users\Организатор-2\AppData\Local\Microsoft\Windows\INetCache\Content.Word\gerbgimnaziya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рганизатор-2\AppData\Local\Microsoft\Windows\INetCache\Content.Word\gerbgimnaziya2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02" cy="166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53A3D" w14:textId="77777777" w:rsidR="005E7C94" w:rsidRPr="00916D11" w:rsidRDefault="005E7C94" w:rsidP="002B4EE3">
      <w:pPr>
        <w:ind w:firstLine="709"/>
        <w:rPr>
          <w:rFonts w:ascii="PT Astra Serif" w:hAnsi="PT Astra Serif"/>
          <w:b/>
          <w:bCs/>
          <w:sz w:val="24"/>
          <w:lang w:val="ru-RU"/>
        </w:rPr>
      </w:pPr>
    </w:p>
    <w:p w14:paraId="25AF647E" w14:textId="77777777" w:rsidR="00E02914" w:rsidRPr="00916D11" w:rsidRDefault="00E02914" w:rsidP="002B4EE3">
      <w:pPr>
        <w:tabs>
          <w:tab w:val="left" w:pos="6210"/>
        </w:tabs>
        <w:ind w:firstLine="709"/>
        <w:rPr>
          <w:rFonts w:ascii="PT Astra Serif" w:hAnsi="PT Astra Serif"/>
          <w:sz w:val="24"/>
          <w:lang w:val="ru-RU"/>
        </w:rPr>
      </w:pPr>
    </w:p>
    <w:p w14:paraId="54AEEB45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584AA6E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D8B1B2C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3C9E3F53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1DF032EA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3064A32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35944A5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1DF29DA" w14:textId="5E3E5A65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95596B2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382DFF1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4ED5D9A5" w14:textId="495F026C" w:rsidR="00E02914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5CECC745" w14:textId="048E6E55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672B69E0" w14:textId="7E010CE7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9590656" w14:textId="1A033B0A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8FCBC90" w14:textId="5B10DDB9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116E4E4" w14:textId="5657BAC5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EA4FD64" w14:textId="146F12D1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431AB6E" w14:textId="7A8FAC72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4D78241" w14:textId="0AACE6BC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261C7C29" w14:textId="05EC3767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52161E31" w14:textId="24E6F9E3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4C0D3721" w14:textId="34B8FFE2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83D60A3" w14:textId="19B719B8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2062747F" w14:textId="40305868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9BC6680" w14:textId="6BB4F25F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7C3175B" w14:textId="78818F63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D66B4DD" w14:textId="77777777" w:rsidR="00781B11" w:rsidRPr="00916D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24E9E17" w14:textId="77777777" w:rsidR="0045085E" w:rsidRPr="00916D11" w:rsidRDefault="0045085E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D0B7883" w14:textId="75F0719A" w:rsidR="00E02914" w:rsidRPr="00916D11" w:rsidRDefault="007757E3" w:rsidP="00916D11">
      <w:pPr>
        <w:ind w:firstLine="709"/>
        <w:jc w:val="center"/>
        <w:rPr>
          <w:rFonts w:ascii="PT Astra Serif" w:hAnsi="PT Astra Serif"/>
          <w:b/>
          <w:sz w:val="24"/>
          <w:lang w:val="ru-RU"/>
        </w:rPr>
      </w:pPr>
      <w:r>
        <w:rPr>
          <w:rFonts w:ascii="PT Astra Serif" w:hAnsi="PT Astra Serif"/>
          <w:b/>
          <w:sz w:val="24"/>
          <w:lang w:val="ru-RU"/>
        </w:rPr>
        <w:t>Югорск, 2024</w:t>
      </w:r>
      <w:bookmarkStart w:id="0" w:name="_GoBack"/>
      <w:bookmarkEnd w:id="0"/>
    </w:p>
    <w:sdt>
      <w:sdtPr>
        <w:rPr>
          <w:rFonts w:ascii="PT Astra Serif" w:eastAsia="Times New Roman" w:hAnsi="PT Astra Serif" w:cs="Times New Roman"/>
          <w:color w:val="auto"/>
          <w:kern w:val="2"/>
          <w:sz w:val="24"/>
          <w:szCs w:val="24"/>
          <w:lang w:val="en-US" w:eastAsia="ko-KR"/>
        </w:rPr>
        <w:id w:val="1889139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BF4E58" w14:textId="35F5A314" w:rsidR="00916D11" w:rsidRPr="00916D11" w:rsidRDefault="00916D11" w:rsidP="00916D11">
          <w:pPr>
            <w:pStyle w:val="aff5"/>
            <w:jc w:val="center"/>
            <w:rPr>
              <w:rFonts w:ascii="PT Astra Serif" w:hAnsi="PT Astra Serif"/>
              <w:b/>
              <w:color w:val="auto"/>
              <w:sz w:val="24"/>
              <w:szCs w:val="24"/>
            </w:rPr>
          </w:pPr>
          <w:r w:rsidRPr="00916D11">
            <w:rPr>
              <w:rFonts w:ascii="PT Astra Serif" w:hAnsi="PT Astra Serif"/>
              <w:b/>
              <w:color w:val="auto"/>
              <w:sz w:val="24"/>
              <w:szCs w:val="24"/>
            </w:rPr>
            <w:t>Оглавление</w:t>
          </w:r>
        </w:p>
        <w:p w14:paraId="410E06D9" w14:textId="02B9BD82" w:rsidR="00916D11" w:rsidRPr="00916D11" w:rsidRDefault="00916D11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r w:rsidRPr="00916D11">
            <w:rPr>
              <w:rFonts w:ascii="PT Astra Serif" w:hAnsi="PT Astra Serif"/>
              <w:sz w:val="24"/>
            </w:rPr>
            <w:fldChar w:fldCharType="begin"/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</w:instrText>
          </w:r>
          <w:r w:rsidRPr="00916D11">
            <w:rPr>
              <w:rFonts w:ascii="PT Astra Serif" w:hAnsi="PT Astra Serif"/>
              <w:sz w:val="24"/>
            </w:rPr>
            <w:instrText>TOC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o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"1-3" \</w:instrText>
          </w:r>
          <w:r w:rsidRPr="00916D11">
            <w:rPr>
              <w:rFonts w:ascii="PT Astra Serif" w:hAnsi="PT Astra Serif"/>
              <w:sz w:val="24"/>
            </w:rPr>
            <w:instrText>h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z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u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</w:instrText>
          </w:r>
          <w:r w:rsidRPr="00916D11">
            <w:rPr>
              <w:rFonts w:ascii="PT Astra Serif" w:hAnsi="PT Astra Serif"/>
              <w:sz w:val="24"/>
            </w:rPr>
            <w:fldChar w:fldCharType="separate"/>
          </w:r>
          <w:hyperlink w:anchor="_Toc70406403" w:history="1">
            <w:r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Пояснительная записка</w: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_Toc70406403 \h </w:instrTex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3</w: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5229810E" w14:textId="05585711" w:rsidR="00916D11" w:rsidRPr="00916D11" w:rsidRDefault="007757E3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4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1.</w:t>
            </w:r>
            <w:r w:rsidR="00916D11" w:rsidRPr="00916D11">
              <w:rPr>
                <w:rFonts w:ascii="PT Astra Serif" w:eastAsiaTheme="minorEastAsia" w:hAnsi="PT Astra Serif" w:cstheme="minorBidi"/>
                <w:noProof/>
                <w:kern w:val="0"/>
                <w:sz w:val="24"/>
                <w:lang w:val="ru-RU" w:eastAsia="ru-RU"/>
              </w:rPr>
              <w:tab/>
            </w:r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shd w:val="clear" w:color="000000" w:fill="FFFFFF"/>
                <w:lang w:val="ru-RU"/>
              </w:rPr>
              <w:t>Описание особенностей воспитательного процесса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_Toc70406404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4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D48E834" w14:textId="075BE1F0" w:rsidR="00916D11" w:rsidRPr="00916D11" w:rsidRDefault="007757E3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5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2. Цель и задачи воспитания обучающихся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_Toc70406405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7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100DEDF" w14:textId="3059560B" w:rsidR="00916D11" w:rsidRPr="00916D11" w:rsidRDefault="007757E3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6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3. Виды, формы и содержание совместной деятельности педагогических работников, обучающихся и социальных партнеров гимназии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_Toc70406406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6972CB87" w14:textId="2904E267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7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>3.1. Модуль «Школьный урок»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_Toc70406407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73F6F4EC" w14:textId="1092DE50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8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3.2. Модуль «Ключевые общешкольные дела»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_Toc70406408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641EFDBD" w14:textId="31CE6E07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9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3.3. Модуль «Классное руководство»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_Toc70406409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14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3F92D2E" w14:textId="12E9F509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0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>3.4. Модуль «Курсы внеурочной деятельности»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_Toc70406410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16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5946F84E" w14:textId="661C4D59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1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3.5. Модуль «Самоуправление»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_Toc70406411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18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2B0A3D4" w14:textId="5B974558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2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3.6. Модуль «Детские общественные объединения»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_Toc70406412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19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D89A72D" w14:textId="6522F80F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3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sz w:val="24"/>
                <w:lang w:val="ru-RU"/>
              </w:rPr>
              <w:t xml:space="preserve">3.7. Модуль </w:t>
            </w:r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«Экскурсии, виртуальные экспедиции, походы»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_Toc70406413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20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4DF34CD" w14:textId="6EF93400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4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3.8. Модуль «Профориентация»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_Toc70406414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20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1F972F1" w14:textId="4420C48E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5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3.9.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«Школьные медиа»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_Toc70406415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9BB528F" w14:textId="70307B47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6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3.10.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«Организация предметно-эстетической среды»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_Toc70406416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25AE49B" w14:textId="19960113" w:rsidR="00916D11" w:rsidRPr="00916D11" w:rsidRDefault="007757E3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7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3.11.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«Работа с родителями»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_Toc70406417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3400F20A" w14:textId="55DE7F73" w:rsidR="00916D11" w:rsidRPr="00916D11" w:rsidRDefault="007757E3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8" w:history="1"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 xml:space="preserve">4. 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Основные направления само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>анализ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а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 xml:space="preserve"> воспитательно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й работы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_Toc70406418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25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7F2D40DC" w14:textId="463381F9" w:rsidR="00916D11" w:rsidRPr="00916D11" w:rsidRDefault="00916D11">
          <w:pPr>
            <w:rPr>
              <w:rFonts w:ascii="PT Astra Serif" w:hAnsi="PT Astra Serif"/>
              <w:sz w:val="24"/>
            </w:rPr>
          </w:pPr>
          <w:r w:rsidRPr="00916D11">
            <w:rPr>
              <w:rFonts w:ascii="PT Astra Serif" w:hAnsi="PT Astra Serif"/>
              <w:b/>
              <w:bCs/>
              <w:sz w:val="24"/>
            </w:rPr>
            <w:fldChar w:fldCharType="end"/>
          </w:r>
        </w:p>
      </w:sdtContent>
    </w:sdt>
    <w:p w14:paraId="6410A2B4" w14:textId="77777777" w:rsidR="00E02914" w:rsidRPr="00916D11" w:rsidRDefault="00E02914" w:rsidP="002B4EE3">
      <w:pPr>
        <w:ind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br w:type="page"/>
      </w:r>
    </w:p>
    <w:p w14:paraId="5192048C" w14:textId="50B26583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6F14CDBC" w14:textId="753863E3" w:rsidR="005B6BB1" w:rsidRPr="00916D11" w:rsidRDefault="00E02914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1" w:name="_Toc70406403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>Пояснительная записка</w:t>
      </w:r>
      <w:bookmarkEnd w:id="1"/>
    </w:p>
    <w:p w14:paraId="5151DCAC" w14:textId="77777777" w:rsidR="00E02914" w:rsidRPr="00916D11" w:rsidRDefault="00E02914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3EE2EFAC" w14:textId="77777777" w:rsidR="005B6BB1" w:rsidRPr="00916D11" w:rsidRDefault="00202132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Настоящая рабочая программа воспитания (далее – Программа) разработана </w:t>
      </w:r>
      <w:r w:rsidR="00310EC6" w:rsidRPr="00916D11">
        <w:rPr>
          <w:rFonts w:ascii="PT Astra Serif" w:hAnsi="PT Astra Serif"/>
          <w:w w:val="0"/>
          <w:sz w:val="24"/>
          <w:lang w:val="ru-RU"/>
        </w:rPr>
        <w:t xml:space="preserve">в соответствии с ФГОС начального, основного, среднего общего образования и </w:t>
      </w:r>
      <w:r w:rsidRPr="00916D11">
        <w:rPr>
          <w:rFonts w:ascii="PT Astra Serif" w:hAnsi="PT Astra Serif"/>
          <w:w w:val="0"/>
          <w:sz w:val="24"/>
          <w:lang w:val="ru-RU"/>
        </w:rPr>
        <w:t>с учетом</w:t>
      </w:r>
      <w:r w:rsidR="009750E2" w:rsidRPr="00916D11">
        <w:rPr>
          <w:rFonts w:ascii="PT Astra Serif" w:hAnsi="PT Astra Serif"/>
          <w:w w:val="0"/>
          <w:sz w:val="24"/>
          <w:lang w:val="ru-RU"/>
        </w:rPr>
        <w:t xml:space="preserve"> примерной программы воспитания, одобренной решением федерального учебно-методического объединения по общему образованию (протокол от 2 июня 2020 г. № 2/20).</w:t>
      </w:r>
      <w:r w:rsidR="005B6BB1" w:rsidRPr="00916D11">
        <w:rPr>
          <w:rFonts w:ascii="PT Astra Serif" w:hAnsi="PT Astra Serif"/>
          <w:w w:val="0"/>
          <w:sz w:val="24"/>
          <w:lang w:val="ru-RU"/>
        </w:rPr>
        <w:t xml:space="preserve"> </w:t>
      </w:r>
    </w:p>
    <w:p w14:paraId="0DEBAE86" w14:textId="0AE2D91C" w:rsidR="00C24DD1" w:rsidRPr="00916D11" w:rsidRDefault="00C24DD1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Программа является компонентом основных общеобразовательных программ –образовательной программы начального общего образования, образовательной программы основного общего образования, образовательной программы среднего общего образования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Муниципального бюджетного общеобразовательного учреждения «Гимназия»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(далее –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гимназия</w:t>
      </w:r>
      <w:r w:rsidRPr="00916D11">
        <w:rPr>
          <w:rFonts w:ascii="PT Astra Serif" w:hAnsi="PT Astra Serif"/>
          <w:w w:val="0"/>
          <w:sz w:val="24"/>
          <w:lang w:val="ru-RU"/>
        </w:rPr>
        <w:t>).</w:t>
      </w:r>
    </w:p>
    <w:p w14:paraId="7BA139AB" w14:textId="4D1A5E3C" w:rsidR="0042604F" w:rsidRPr="00916D11" w:rsidRDefault="00202132" w:rsidP="002B4EE3">
      <w:pPr>
        <w:tabs>
          <w:tab w:val="left" w:pos="851"/>
        </w:tabs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>Программа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содержи</w:t>
      </w:r>
      <w:r w:rsidR="00906803" w:rsidRPr="00916D11">
        <w:rPr>
          <w:rFonts w:ascii="PT Astra Serif" w:hAnsi="PT Astra Serif"/>
          <w:w w:val="0"/>
          <w:sz w:val="24"/>
          <w:lang w:val="ru-RU"/>
        </w:rPr>
        <w:t>т описание основных направлений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906803" w:rsidRPr="00916D11">
        <w:rPr>
          <w:rFonts w:ascii="PT Astra Serif" w:hAnsi="PT Astra Serif"/>
          <w:w w:val="0"/>
          <w:sz w:val="24"/>
          <w:lang w:val="ru-RU"/>
        </w:rPr>
        <w:t>и инструментов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воспитательной деятельности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гимназии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, 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но не ограничивает весь перечень направлений и инструментов, которые могут применять </w:t>
      </w:r>
      <w:r w:rsidR="003A02B8" w:rsidRPr="00916D11">
        <w:rPr>
          <w:rFonts w:ascii="PT Astra Serif" w:hAnsi="PT Astra Serif"/>
          <w:w w:val="0"/>
          <w:sz w:val="24"/>
          <w:lang w:val="ru-RU"/>
        </w:rPr>
        <w:t>гимназия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 и </w:t>
      </w:r>
      <w:r w:rsidRPr="00916D11">
        <w:rPr>
          <w:rFonts w:ascii="PT Astra Serif" w:hAnsi="PT Astra Serif"/>
          <w:w w:val="0"/>
          <w:sz w:val="24"/>
          <w:lang w:val="ru-RU"/>
        </w:rPr>
        <w:t>педагогические работники.</w:t>
      </w:r>
    </w:p>
    <w:p w14:paraId="3D8A8F44" w14:textId="575CE8AB" w:rsidR="00E02914" w:rsidRPr="00916D11" w:rsidRDefault="00D31B7E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центре Программы воспитания в соответствии с Федеральными государственными образовательными стандартами находится личностное развитие обучающихся, формирование у них системных знаний о различных аспектах развития России и мира.</w:t>
      </w:r>
    </w:p>
    <w:p w14:paraId="19F66630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br w:type="page"/>
      </w:r>
    </w:p>
    <w:p w14:paraId="184AC0BE" w14:textId="77777777" w:rsidR="00736843" w:rsidRPr="00916D11" w:rsidRDefault="007368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</w:p>
    <w:p w14:paraId="2C76E107" w14:textId="30DBF87B" w:rsidR="00607262" w:rsidRPr="00916D11" w:rsidRDefault="005B5777" w:rsidP="00916D11">
      <w:pPr>
        <w:pStyle w:val="1"/>
        <w:numPr>
          <w:ilvl w:val="0"/>
          <w:numId w:val="24"/>
        </w:numPr>
        <w:jc w:val="center"/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</w:pPr>
      <w:bookmarkStart w:id="2" w:name="_Toc70406404"/>
      <w:r w:rsidRPr="00916D11"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  <w:t>Описание особенностей</w:t>
      </w:r>
      <w:r w:rsidR="00D91C67" w:rsidRPr="00916D11"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  <w:t xml:space="preserve"> воспитательного процесса</w:t>
      </w:r>
      <w:bookmarkEnd w:id="2"/>
    </w:p>
    <w:p w14:paraId="4E47C39C" w14:textId="77777777" w:rsidR="001F28C1" w:rsidRPr="00916D11" w:rsidRDefault="00D31B7E" w:rsidP="002B4EE3">
      <w:pPr>
        <w:spacing w:after="169" w:line="288" w:lineRule="atLeast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u w:val="single"/>
          <w:lang w:val="ru-RU"/>
        </w:rPr>
        <w:t>Специфика расположения.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5345A2" w:rsidRPr="00916D11">
        <w:rPr>
          <w:rFonts w:ascii="PT Astra Serif" w:hAnsi="PT Astra Serif"/>
          <w:sz w:val="24"/>
          <w:lang w:val="ru-RU"/>
        </w:rPr>
        <w:t xml:space="preserve">Муниципальное бюджетное общеобразовательное учреждение «Гимназия» расположено на территории городского округа Югорск Ханты-Мансийского автономного округа-Югры. </w:t>
      </w:r>
      <w:r w:rsidR="005B4A59" w:rsidRPr="00916D11">
        <w:rPr>
          <w:rFonts w:ascii="PT Astra Serif" w:hAnsi="PT Astra Serif"/>
          <w:sz w:val="24"/>
          <w:lang w:val="ru-RU"/>
        </w:rPr>
        <w:t xml:space="preserve">Действует с 1984 года. Обучается более 900 человек. Обучение организовано в 2 смены. </w:t>
      </w:r>
      <w:r w:rsidR="005345A2" w:rsidRPr="00916D11">
        <w:rPr>
          <w:rFonts w:ascii="PT Astra Serif" w:hAnsi="PT Astra Serif"/>
          <w:sz w:val="24"/>
          <w:lang w:val="ru-RU"/>
        </w:rPr>
        <w:t>Здание расположено на одной из центральных улиц города. Контингент обучающихся и их родителей</w:t>
      </w:r>
      <w:r w:rsidR="005345A2" w:rsidRPr="00916D11">
        <w:rPr>
          <w:rFonts w:ascii="PT Astra Serif" w:hAnsi="PT Astra Serif"/>
          <w:sz w:val="24"/>
        </w:rPr>
        <w:t> </w:t>
      </w:r>
      <w:r w:rsidR="005345A2" w:rsidRPr="00916D11">
        <w:rPr>
          <w:rFonts w:ascii="PT Astra Serif" w:hAnsi="PT Astra Serif"/>
          <w:sz w:val="24"/>
          <w:lang w:val="ru-RU"/>
        </w:rPr>
        <w:t>с</w:t>
      </w:r>
      <w:r w:rsidR="005345A2" w:rsidRPr="00916D11">
        <w:rPr>
          <w:rFonts w:ascii="PT Astra Serif" w:hAnsi="PT Astra Serif"/>
          <w:iCs/>
          <w:sz w:val="24"/>
          <w:lang w:val="ru-RU"/>
        </w:rPr>
        <w:t>формирован из жильцов, заселяющих многоквартирные дома.</w:t>
      </w:r>
      <w:r w:rsidR="005345A2" w:rsidRPr="00916D11">
        <w:rPr>
          <w:rFonts w:ascii="PT Astra Serif" w:hAnsi="PT Astra Serif"/>
          <w:i/>
          <w:iCs/>
          <w:sz w:val="24"/>
          <w:lang w:val="ru-RU"/>
        </w:rPr>
        <w:t xml:space="preserve"> </w:t>
      </w:r>
      <w:r w:rsidR="005345A2" w:rsidRPr="00916D11">
        <w:rPr>
          <w:rFonts w:ascii="PT Astra Serif" w:hAnsi="PT Astra Serif"/>
          <w:iCs/>
          <w:sz w:val="24"/>
          <w:lang w:val="ru-RU"/>
        </w:rPr>
        <w:t xml:space="preserve">В этом районе в основном проживают семьи </w:t>
      </w:r>
      <w:r w:rsidR="005345A2" w:rsidRPr="00916D11">
        <w:rPr>
          <w:rFonts w:ascii="PT Astra Serif" w:hAnsi="PT Astra Serif"/>
          <w:sz w:val="24"/>
          <w:lang w:val="ru-RU"/>
        </w:rPr>
        <w:t>работников градообразующего предприятия «Газпром Трансгаз Югорск» и его филиалов,</w:t>
      </w:r>
      <w:r w:rsidR="005345A2" w:rsidRPr="00916D11">
        <w:rPr>
          <w:rFonts w:ascii="PT Astra Serif" w:hAnsi="PT Astra Serif"/>
          <w:iCs/>
          <w:sz w:val="24"/>
          <w:lang w:val="ru-RU"/>
        </w:rPr>
        <w:t xml:space="preserve"> проживавших ранее в разных регионах России. В основном</w:t>
      </w:r>
      <w:r w:rsidR="005345A2" w:rsidRPr="00916D11">
        <w:rPr>
          <w:rFonts w:ascii="PT Astra Serif" w:hAnsi="PT Astra Serif"/>
          <w:iCs/>
          <w:sz w:val="24"/>
        </w:rPr>
        <w:t> </w:t>
      </w:r>
      <w:r w:rsidR="005345A2" w:rsidRPr="00916D11">
        <w:rPr>
          <w:rFonts w:ascii="PT Astra Serif" w:hAnsi="PT Astra Serif"/>
          <w:iCs/>
          <w:sz w:val="24"/>
          <w:lang w:val="ru-RU"/>
        </w:rPr>
        <w:t>это благополучные полные семьи.</w:t>
      </w:r>
      <w:r w:rsidR="00607262" w:rsidRPr="00916D11">
        <w:rPr>
          <w:rFonts w:ascii="PT Astra Serif" w:hAnsi="PT Astra Serif"/>
          <w:sz w:val="24"/>
          <w:lang w:val="ru-RU"/>
        </w:rPr>
        <w:t xml:space="preserve"> Транспортные подъезды к гимназии удобны и доступны для безопасного перемещения учащихся, живущих в других микрорайонах города.</w:t>
      </w:r>
    </w:p>
    <w:p w14:paraId="0D294CEC" w14:textId="6E2EB4C3" w:rsidR="005345A2" w:rsidRPr="00916D11" w:rsidRDefault="005B4A59" w:rsidP="002B4EE3">
      <w:pPr>
        <w:spacing w:after="169" w:line="288" w:lineRule="atLeast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 </w:t>
      </w:r>
      <w:r w:rsidR="00607262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обучаются дети из семей разного социального статуса, разных национальностей и вероисповеданий. </w:t>
      </w:r>
      <w:r w:rsidR="00607262" w:rsidRPr="00916D11">
        <w:rPr>
          <w:rFonts w:ascii="PT Astra Serif" w:hAnsi="PT Astra Serif"/>
          <w:sz w:val="24"/>
          <w:lang w:val="ru-RU"/>
        </w:rPr>
        <w:t>Н</w:t>
      </w:r>
      <w:r w:rsidRPr="00916D11">
        <w:rPr>
          <w:rFonts w:ascii="PT Astra Serif" w:hAnsi="PT Astra Serif"/>
          <w:sz w:val="24"/>
          <w:lang w:val="ru-RU"/>
        </w:rPr>
        <w:t>ациональн</w:t>
      </w:r>
      <w:r w:rsidR="00607262" w:rsidRPr="00916D11">
        <w:rPr>
          <w:rFonts w:ascii="PT Astra Serif" w:hAnsi="PT Astra Serif"/>
          <w:sz w:val="24"/>
          <w:lang w:val="ru-RU"/>
        </w:rPr>
        <w:t>ый</w:t>
      </w:r>
      <w:r w:rsidRPr="00916D11">
        <w:rPr>
          <w:rFonts w:ascii="PT Astra Serif" w:hAnsi="PT Astra Serif"/>
          <w:sz w:val="24"/>
          <w:lang w:val="ru-RU"/>
        </w:rPr>
        <w:t xml:space="preserve"> состав </w:t>
      </w:r>
      <w:r w:rsidR="00607262" w:rsidRPr="00916D11">
        <w:rPr>
          <w:rFonts w:ascii="PT Astra Serif" w:hAnsi="PT Astra Serif"/>
          <w:sz w:val="24"/>
          <w:lang w:val="ru-RU"/>
        </w:rPr>
        <w:t>представлен</w:t>
      </w:r>
      <w:r w:rsidRPr="00916D11">
        <w:rPr>
          <w:rFonts w:ascii="PT Astra Serif" w:hAnsi="PT Astra Serif"/>
          <w:sz w:val="24"/>
          <w:lang w:val="ru-RU"/>
        </w:rPr>
        <w:t>: русски</w:t>
      </w:r>
      <w:r w:rsidR="00607262" w:rsidRPr="00916D11">
        <w:rPr>
          <w:rFonts w:ascii="PT Astra Serif" w:hAnsi="PT Astra Serif"/>
          <w:sz w:val="24"/>
          <w:lang w:val="ru-RU"/>
        </w:rPr>
        <w:t>ми</w:t>
      </w:r>
      <w:r w:rsidRPr="00916D11">
        <w:rPr>
          <w:rFonts w:ascii="PT Astra Serif" w:hAnsi="PT Astra Serif"/>
          <w:sz w:val="24"/>
          <w:lang w:val="ru-RU"/>
        </w:rPr>
        <w:t>, украинц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татар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башкир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="00530462" w:rsidRPr="00916D11">
        <w:rPr>
          <w:rFonts w:ascii="PT Astra Serif" w:hAnsi="PT Astra Serif"/>
          <w:sz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lang w:val="ru-RU"/>
        </w:rPr>
        <w:t>таджик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белорус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="00AE077E" w:rsidRPr="00916D11">
        <w:rPr>
          <w:rFonts w:ascii="PT Astra Serif" w:hAnsi="PT Astra Serif"/>
          <w:sz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lang w:val="ru-RU"/>
        </w:rPr>
        <w:t>азербайджанц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 xml:space="preserve">, </w:t>
      </w:r>
      <w:r w:rsidR="005345A2" w:rsidRPr="00916D11">
        <w:rPr>
          <w:rFonts w:ascii="PT Astra Serif" w:hAnsi="PT Astra Serif"/>
          <w:sz w:val="24"/>
          <w:lang w:val="ru-RU"/>
        </w:rPr>
        <w:t>жител</w:t>
      </w:r>
      <w:r w:rsidR="00607262" w:rsidRPr="00916D11">
        <w:rPr>
          <w:rFonts w:ascii="PT Astra Serif" w:hAnsi="PT Astra Serif"/>
          <w:sz w:val="24"/>
          <w:lang w:val="ru-RU"/>
        </w:rPr>
        <w:t>ями</w:t>
      </w:r>
      <w:r w:rsidR="005345A2" w:rsidRPr="00916D11">
        <w:rPr>
          <w:rFonts w:ascii="PT Astra Serif" w:hAnsi="PT Astra Serif"/>
          <w:sz w:val="24"/>
          <w:lang w:val="ru-RU"/>
        </w:rPr>
        <w:t xml:space="preserve"> коренных народностей Севера - хан</w:t>
      </w:r>
      <w:r w:rsidR="00607262" w:rsidRPr="00916D11">
        <w:rPr>
          <w:rFonts w:ascii="PT Astra Serif" w:hAnsi="PT Astra Serif"/>
          <w:sz w:val="24"/>
          <w:lang w:val="ru-RU"/>
        </w:rPr>
        <w:t>ты и манси</w:t>
      </w:r>
      <w:r w:rsidR="005345A2" w:rsidRPr="00916D11">
        <w:rPr>
          <w:rFonts w:ascii="PT Astra Serif" w:hAnsi="PT Astra Serif"/>
          <w:sz w:val="24"/>
          <w:lang w:val="ru-RU"/>
        </w:rPr>
        <w:t xml:space="preserve">. </w:t>
      </w:r>
    </w:p>
    <w:p w14:paraId="403C5F6A" w14:textId="773A1E42" w:rsidR="00607262" w:rsidRPr="00916D11" w:rsidRDefault="00D31B7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u w:val="single"/>
          <w:lang w:val="ru-RU"/>
        </w:rPr>
        <w:t>Особенности социального окружения</w:t>
      </w:r>
      <w:r w:rsidRPr="00916D11">
        <w:rPr>
          <w:rFonts w:ascii="PT Astra Serif" w:hAnsi="PT Astra Serif"/>
          <w:sz w:val="24"/>
          <w:lang w:val="ru-RU"/>
        </w:rPr>
        <w:t xml:space="preserve">. </w:t>
      </w:r>
      <w:r w:rsidR="00607262" w:rsidRPr="00916D11">
        <w:rPr>
          <w:rFonts w:ascii="PT Astra Serif" w:hAnsi="PT Astra Serif"/>
          <w:sz w:val="24"/>
          <w:lang w:val="ru-RU"/>
        </w:rPr>
        <w:t>В шаговой доступности от гимназии расположены учреждения, которые являются постоянными социальными партнёрами и по возможности используются для организации образовательной и культурно-досуговой деятельности, а также и достопримечательности города:</w:t>
      </w:r>
    </w:p>
    <w:p w14:paraId="67252AD1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t>городской парк, фонтанная площадь;</w:t>
      </w:r>
    </w:p>
    <w:p w14:paraId="17E88572" w14:textId="3A9ABB28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достопримечательности города: памятник «Строителям и работникам железной дороги «Ивдель – Обь», скульптура «Югорская Берегиня», скульптурная композиция «Мать и дитя», Свято – Сергиевский храм, Монумент Памяти (часовня), Мемориал «Защитникам и первопроходцам земли Югорской», Мемориал «Воинская слава»;</w:t>
      </w:r>
    </w:p>
    <w:p w14:paraId="4E542102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культурно - досуговые центры: «Югра – Презент», Музей истории и этнографии, Дворец Семьи;</w:t>
      </w:r>
    </w:p>
    <w:p w14:paraId="0C832538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спортивные сооружения: спортивный комплекс ООО «Газпром трансгаз Югорск», «Юбилейный», «Ледовый дворец»;</w:t>
      </w:r>
    </w:p>
    <w:p w14:paraId="1E378081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здания: Администрации города, библиотеки, Югорского политехнического колледжа, Лицея, почты, городской больницы, торгового центра «Столичный», полиции, городской газеты «Югорский Вестник», </w:t>
      </w:r>
    </w:p>
    <w:p w14:paraId="5249A051" w14:textId="77777777" w:rsidR="00607262" w:rsidRPr="00916D11" w:rsidRDefault="00607262" w:rsidP="002B4EE3">
      <w:pPr>
        <w:ind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t>- здания банка «Открытие», «Газпромбанк»;</w:t>
      </w:r>
    </w:p>
    <w:p w14:paraId="6D9819E4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spacing w:after="169" w:line="288" w:lineRule="atLeast"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здание градообразующего предприятия «Газпром Трансгаз Югорск» и его филиалов.</w:t>
      </w:r>
    </w:p>
    <w:p w14:paraId="4C1A20FD" w14:textId="5D17D9E1" w:rsidR="00607262" w:rsidRPr="00916D11" w:rsidRDefault="00607262" w:rsidP="002B4EE3">
      <w:pPr>
        <w:pStyle w:val="a3"/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В гимназии созданы все необходимые условия для обучения и воспитания детей любой категории: в соответствии с требованиями ФГОС обустроены и оснащены современным учебным оборудованием учебные кабинеты, обеспечены компьютерной техникой и доступом в интернет, специальным образом оборудованы учебные кабинеты специалистов для проведения коррекционо- развивающих занятий, спортзал, кабинеты для внеурочных занятий. Необходимые меры доступности и безопасности обеспечены в соответствии с нормативными требованиями. </w:t>
      </w:r>
    </w:p>
    <w:p w14:paraId="7DEE61BC" w14:textId="2E5EA468" w:rsidR="001F28C1" w:rsidRPr="00916D11" w:rsidRDefault="001F28C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Важное место в жизни каждого ребенка занимает школа, которая как сложный социальный механизм отражает характер, проблемы, противоречия общества. Задача педагога - помочь ребенку определиться в этом обществе, выбрать правильное для себя направление, чтобы он ориентировался в многообразии и сложности сегодняшней жизни. Школа, благодаря своему воспитательному потенциалу, способна помочь в определении ориентации личности каждого ученика. </w:t>
      </w:r>
    </w:p>
    <w:p w14:paraId="1B03DAD2" w14:textId="77777777" w:rsidR="001F28C1" w:rsidRPr="00916D11" w:rsidRDefault="001F28C1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4593B55E" w14:textId="2FB5F89E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 </w:t>
      </w:r>
      <w:r w:rsidR="00AE077E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сложилась своя воспитательная система, которая включает в себя три взаимозависимых и взаимосвязанных блока: </w:t>
      </w:r>
    </w:p>
    <w:p w14:paraId="29CDE594" w14:textId="77777777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1. Воспитание в процессе обучения. </w:t>
      </w:r>
    </w:p>
    <w:p w14:paraId="57375FC9" w14:textId="77777777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2. Внеурочная (внеучебная) деятельность. </w:t>
      </w:r>
    </w:p>
    <w:p w14:paraId="415AFA4C" w14:textId="7D293F69" w:rsidR="00DF7639" w:rsidRPr="00916D11" w:rsidRDefault="007C5690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3. </w:t>
      </w:r>
      <w:r w:rsidR="001F28C1" w:rsidRPr="00916D11">
        <w:rPr>
          <w:rFonts w:ascii="PT Astra Serif" w:hAnsi="PT Astra Serif"/>
          <w:iCs/>
          <w:w w:val="0"/>
          <w:sz w:val="24"/>
          <w:lang w:val="ru-RU"/>
        </w:rPr>
        <w:t>специальное направление деятельности, включающее мероприятия и проекты вос</w:t>
      </w:r>
      <w:r w:rsidR="00AE077E" w:rsidRPr="00916D11">
        <w:rPr>
          <w:rFonts w:ascii="PT Astra Serif" w:hAnsi="PT Astra Serif"/>
          <w:iCs/>
          <w:w w:val="0"/>
          <w:sz w:val="24"/>
          <w:lang w:val="ru-RU"/>
        </w:rPr>
        <w:t>питательной направленности.</w:t>
      </w:r>
    </w:p>
    <w:p w14:paraId="13445262" w14:textId="59A40B92" w:rsidR="003A02B8" w:rsidRPr="00916D11" w:rsidRDefault="0003658F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 xml:space="preserve">Приоритет отдается организации </w:t>
      </w:r>
      <w:r w:rsidR="003A02B8" w:rsidRPr="00916D11">
        <w:rPr>
          <w:rFonts w:ascii="PT Astra Serif" w:hAnsi="PT Astra Serif"/>
          <w:b/>
          <w:iCs/>
          <w:w w:val="0"/>
          <w:sz w:val="24"/>
          <w:lang w:val="ru-RU"/>
        </w:rPr>
        <w:t>воспит</w:t>
      </w:r>
      <w:r w:rsidR="001F28C1" w:rsidRPr="00916D11">
        <w:rPr>
          <w:rFonts w:ascii="PT Astra Serif" w:hAnsi="PT Astra Serif"/>
          <w:b/>
          <w:iCs/>
          <w:w w:val="0"/>
          <w:sz w:val="24"/>
          <w:lang w:val="ru-RU"/>
        </w:rPr>
        <w:t>анию в процессе</w:t>
      </w:r>
      <w:r w:rsidR="003A02B8" w:rsidRPr="00916D11">
        <w:rPr>
          <w:rFonts w:ascii="PT Astra Serif" w:hAnsi="PT Astra Serif"/>
          <w:b/>
          <w:iCs/>
          <w:w w:val="0"/>
          <w:sz w:val="24"/>
          <w:lang w:val="ru-RU"/>
        </w:rPr>
        <w:t xml:space="preserve"> обучения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, поскольку деятельность на уроке является основным видом занятости обучающегося в гимназии. Уроки охватывают большую часть времени пребывания ребенка в образовательном учреждении.</w:t>
      </w:r>
    </w:p>
    <w:p w14:paraId="4D7DD030" w14:textId="77777777" w:rsidR="0003658F" w:rsidRPr="00916D11" w:rsidRDefault="003A02B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Особенностью организуемого в гимназии воспитательного процесса является наличие уклада школьной жизни,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 xml:space="preserve"> определяемого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большим коллективом учащихся, создающим разнообразие темпераментов, способностей, ж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еланий, интересов, возможностей. 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тношениями между педагогами, учащимися, родителями как рядом проживающими и, часто, хорошо знаю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 xml:space="preserve">щими друг друга людьми,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сохраняющимися традиционными отношениями в системе «взросл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ый–ребенок».</w:t>
      </w:r>
    </w:p>
    <w:p w14:paraId="078CDF19" w14:textId="58458336" w:rsidR="003A02B8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Одной из ведущих линий в системе воспитания является организация работы технопарка и курсов технической напраленности.</w:t>
      </w:r>
    </w:p>
    <w:p w14:paraId="47ADD247" w14:textId="01F6B714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Большое значение в системе воспитательной работы отводится традициям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, таким как:</w:t>
      </w:r>
    </w:p>
    <w:p w14:paraId="7268BE0A" w14:textId="7E75740C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празднование Дня рождения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374F7414" w14:textId="77777777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ежегодный Большой поход детей, родителей, педагогов;</w:t>
      </w:r>
    </w:p>
    <w:p w14:paraId="7E24F336" w14:textId="2C4AF138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встречи учащихся с выпускниками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, представляющими разные поколения;</w:t>
      </w:r>
    </w:p>
    <w:p w14:paraId="180165ED" w14:textId="6248C0BE" w:rsidR="0003658F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Мисс и Мистер Гимназия</w:t>
      </w:r>
    </w:p>
    <w:p w14:paraId="08AFFB4F" w14:textId="7DC79378" w:rsidR="0003658F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Фестиваль «Когда поют солдаты» и др.</w:t>
      </w:r>
    </w:p>
    <w:p w14:paraId="5A4BA195" w14:textId="3272977B" w:rsidR="00BA56A4" w:rsidRPr="00916D11" w:rsidRDefault="006C4940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 сильны традиции ученического самоуправления. Действуют </w:t>
      </w:r>
      <w:r w:rsidR="00470FF1" w:rsidRPr="00916D11">
        <w:rPr>
          <w:rFonts w:ascii="PT Astra Serif" w:hAnsi="PT Astra Serif"/>
          <w:iCs/>
          <w:w w:val="0"/>
          <w:sz w:val="24"/>
          <w:lang w:val="ru-RU"/>
        </w:rPr>
        <w:t>Совет ученического самоуправления</w:t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, совет командиров. </w:t>
      </w:r>
    </w:p>
    <w:p w14:paraId="2596263B" w14:textId="41419747" w:rsidR="00774DBD" w:rsidRPr="00916D11" w:rsidRDefault="006C4940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773857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Особенностями</w:t>
      </w:r>
      <w:r w:rsidR="003676B0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 xml:space="preserve"> реализуемого в </w:t>
      </w:r>
      <w:r w:rsidR="003A02B8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гимназии</w:t>
      </w:r>
      <w:r w:rsidR="003676B0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 xml:space="preserve"> воспитательного процесса </w:t>
      </w:r>
      <w:r w:rsidR="00773857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являются</w:t>
      </w:r>
      <w:r w:rsidR="00773857" w:rsidRPr="00916D11">
        <w:rPr>
          <w:rFonts w:ascii="PT Astra Serif" w:hAnsi="PT Astra Serif"/>
          <w:iCs/>
          <w:w w:val="0"/>
          <w:sz w:val="24"/>
          <w:lang w:val="ru-RU"/>
        </w:rPr>
        <w:t>:</w:t>
      </w:r>
    </w:p>
    <w:p w14:paraId="02280E98" w14:textId="2A277AA5" w:rsidR="005D4180" w:rsidRPr="00916D11" w:rsidRDefault="00773857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максимальное</w:t>
      </w:r>
      <w:r w:rsidR="005D4180" w:rsidRPr="00916D11">
        <w:rPr>
          <w:rFonts w:ascii="PT Astra Serif" w:hAnsi="PT Astra Serif"/>
          <w:iCs/>
          <w:w w:val="0"/>
          <w:sz w:val="24"/>
          <w:lang w:val="ru-RU"/>
        </w:rPr>
        <w:t xml:space="preserve"> использование воспитательного потенциала учебных дисциплин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5A1BA006" w14:textId="09EAD1FF" w:rsidR="00695740" w:rsidRPr="00916D11" w:rsidRDefault="00303B0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разработка и внедрение комплекса обучающих профилактических программ для подростков, их родителей и педагогов с целью обеспечения безопасност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и и здоровья несовершеннолетних;</w:t>
      </w:r>
    </w:p>
    <w:p w14:paraId="4E5D2455" w14:textId="57D6B36F" w:rsidR="00D726A9" w:rsidRPr="00916D11" w:rsidRDefault="00D726A9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обогащение содержания традиционных мероприятий духовнонравственного и гражданского воспитания современными интерактивными формами: организация диспутов, дискуссий на актуальные темы, организация деловых игр, мозговых штурмов, создание и использование компьютерных презентаций и медиаматериалов, </w:t>
      </w:r>
      <w:r w:rsidR="00AB6AFE" w:rsidRPr="00916D11">
        <w:rPr>
          <w:rFonts w:ascii="PT Astra Serif" w:hAnsi="PT Astra Serif"/>
          <w:iCs/>
          <w:w w:val="0"/>
          <w:sz w:val="24"/>
          <w:lang w:val="ru-RU"/>
        </w:rPr>
        <w:t>в рамках реализации проекта «Есть контакт»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</w:p>
    <w:p w14:paraId="2AC0FDEB" w14:textId="35B94876" w:rsidR="003F693A" w:rsidRPr="00916D11" w:rsidRDefault="003F693A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использование в воспитательной работе соревновательных форм организации мероприятий для повышения качества воспитательного процесса, использование разнообразных видов наглядности для демонстрации побед и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 xml:space="preserve"> достижений, поднятия престижа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357730DA" w14:textId="21CB3418" w:rsidR="005F2658" w:rsidRPr="00916D11" w:rsidRDefault="005F265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наличие сайт</w:t>
      </w:r>
      <w:r w:rsidR="00AB6AFE" w:rsidRPr="00916D11">
        <w:rPr>
          <w:rFonts w:ascii="PT Astra Serif" w:hAnsi="PT Astra Serif"/>
          <w:iCs/>
          <w:w w:val="0"/>
          <w:sz w:val="24"/>
          <w:lang w:val="ru-RU"/>
        </w:rPr>
        <w:t>а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с актуальными материалами.</w:t>
      </w:r>
    </w:p>
    <w:p w14:paraId="0B9A3AC3" w14:textId="31ECCFAB" w:rsidR="00AB6AFE" w:rsidRPr="00916D11" w:rsidRDefault="00AB6AFE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Система воспитания в гимназии строится на применении традиционных для отечественного образования принципов и идеалов. В учащихся ценятся дисциплинированность, трудолюбие, ответственность, искренность, готовность прийти на помощь</w:t>
      </w:r>
    </w:p>
    <w:p w14:paraId="715723E0" w14:textId="30B624A4" w:rsidR="00EE63A0" w:rsidRPr="00916D11" w:rsidRDefault="00EE63A0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Важное место в системе воспитательной работы отводится формированию физической культуры учащихся, а посредством этого – воспитанию таких качеств, как целеустремленность, чувство товарищества, долг, ответственность, взаимовыручка и т.д.  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Многие годы в гимназии действуют школьный спортивный клуб «Авангард».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 </w:t>
      </w:r>
    </w:p>
    <w:p w14:paraId="31BE675A" w14:textId="1F59475A" w:rsidR="00320FDC" w:rsidRPr="00916D11" w:rsidRDefault="00320FD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Основными организационными ценностями 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>процесса воспитания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являются:</w:t>
      </w:r>
    </w:p>
    <w:p w14:paraId="708FB9E4" w14:textId="24130EF4" w:rsidR="00320FD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а) б</w:t>
      </w:r>
      <w:r w:rsidR="00320FDC" w:rsidRPr="00916D11">
        <w:rPr>
          <w:rFonts w:ascii="PT Astra Serif" w:hAnsi="PT Astra Serif"/>
          <w:iCs/>
          <w:w w:val="0"/>
          <w:sz w:val="24"/>
          <w:lang w:val="ru-RU"/>
        </w:rPr>
        <w:t>езопасность</w:t>
      </w:r>
    </w:p>
    <w:p w14:paraId="6701FFDE" w14:textId="4B0408BD" w:rsidR="00EF7BF4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б</w:t>
      </w:r>
      <w:r w:rsidR="002D53EE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сочетание общественных и личных интересов;</w:t>
      </w:r>
    </w:p>
    <w:p w14:paraId="113EBA12" w14:textId="452626B2" w:rsidR="00B101CC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в) оптимальность затрат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023B0D72" w14:textId="5096567D" w:rsidR="00B101CC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г) сочетание требовательности с 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 xml:space="preserve">безусловным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уважением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017619D" w14:textId="16D00395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д) вовлечение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 xml:space="preserve"> всех участников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 xml:space="preserve"> (методика КТД и др.)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4492F6C" w14:textId="3280E396" w:rsidR="00B101C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е</w:t>
      </w:r>
      <w:r w:rsidR="00B101CC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создание мотивации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4590B0E3" w14:textId="15A7B3BB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ж) использование потенциала участников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EDFCC0E" w14:textId="5DA6D649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з) обучение персонала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7AC025CF" w14:textId="5D76EC63" w:rsidR="00FB0CD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и</w:t>
      </w:r>
      <w:r w:rsidR="00FB0CDC" w:rsidRPr="00916D11">
        <w:rPr>
          <w:rFonts w:ascii="PT Astra Serif" w:hAnsi="PT Astra Serif"/>
          <w:iCs/>
          <w:w w:val="0"/>
          <w:sz w:val="24"/>
          <w:lang w:val="ru-RU"/>
        </w:rPr>
        <w:t>) непрерывность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 xml:space="preserve"> (воспитание не сводится к мероприятиям);</w:t>
      </w:r>
    </w:p>
    <w:p w14:paraId="3C2C89DB" w14:textId="365780DC" w:rsidR="00852748" w:rsidRPr="00916D11" w:rsidRDefault="0085274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к)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 xml:space="preserve">сочетание стандартизации с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творчество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м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62965A4D" w14:textId="6B257395" w:rsidR="00B101CC" w:rsidRPr="00916D11" w:rsidRDefault="0085274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л</w:t>
      </w:r>
      <w:r w:rsidR="00B101CC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наличие запретов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 xml:space="preserve"> (этических, организационных)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.</w:t>
      </w:r>
    </w:p>
    <w:p w14:paraId="6CD778B3" w14:textId="2E15F45B" w:rsidR="00277197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Процесс воспитания в образовательной организации основывается на следующих принципах взаимодействия педагогических работников и обучающихся: </w:t>
      </w:r>
    </w:p>
    <w:p w14:paraId="213E531B" w14:textId="1B4C0254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 Приоритет безопасности ребенка – </w:t>
      </w:r>
      <w:r w:rsidRPr="00916D11">
        <w:rPr>
          <w:rFonts w:ascii="PT Astra Serif" w:hAnsi="PT Astra Serif"/>
          <w:color w:val="auto"/>
        </w:rPr>
        <w:t xml:space="preserve"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его в образовательной организации; </w:t>
      </w:r>
    </w:p>
    <w:p w14:paraId="6F06F1D2" w14:textId="77777777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Психологическая комфортная среда - </w:t>
      </w:r>
      <w:r w:rsidRPr="00916D11">
        <w:rPr>
          <w:rFonts w:ascii="PT Astra Serif" w:hAnsi="PT Astra Serif"/>
          <w:color w:val="auto"/>
        </w:rPr>
        <w:t xml:space="preserve">ориентир на создание в образовательной организации для каждого ребенка и взрослого позитивных эмоций и доверительных отношений, конструктивного взаимодействия школьников и педагогов; </w:t>
      </w:r>
    </w:p>
    <w:p w14:paraId="1A2075EC" w14:textId="4DE197C3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Событийность </w:t>
      </w:r>
      <w:r w:rsidRPr="00916D11">
        <w:rPr>
          <w:rFonts w:ascii="PT Astra Serif" w:hAnsi="PT Astra Serif"/>
          <w:color w:val="auto"/>
        </w:rPr>
        <w:t xml:space="preserve">-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совместными делами как предмета совместной заботы и взрослых, и детей; </w:t>
      </w:r>
    </w:p>
    <w:p w14:paraId="6A58B02E" w14:textId="13378394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-Совместное решение личностно и общественно значимых проблем </w:t>
      </w:r>
      <w:r w:rsidRPr="00916D11">
        <w:rPr>
          <w:rFonts w:ascii="PT Astra Serif" w:hAnsi="PT Astra Serif"/>
          <w:b/>
          <w:bCs/>
          <w:color w:val="auto"/>
        </w:rPr>
        <w:t xml:space="preserve">– </w:t>
      </w:r>
      <w:r w:rsidRPr="00916D11">
        <w:rPr>
          <w:rFonts w:ascii="PT Astra Serif" w:hAnsi="PT Astra Serif"/>
          <w:color w:val="auto"/>
        </w:rPr>
        <w:t xml:space="preserve">личностные и общественные проблемы являются основными стимулами развития школьника, а воспитание - это педагогическая поддержка процесса развития личности обучающегося, организация основных совместных дел обучающихся и педагогических работников как предмета совместной заботы и взрослых, и детей; </w:t>
      </w:r>
    </w:p>
    <w:p w14:paraId="5F59FA2F" w14:textId="2D8ABA88" w:rsidR="00C92D1B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Системно-деятельностная организация воспитания </w:t>
      </w:r>
      <w:r w:rsidRPr="00916D11">
        <w:rPr>
          <w:rFonts w:ascii="PT Astra Serif" w:hAnsi="PT Astra Serif"/>
          <w:color w:val="auto"/>
        </w:rPr>
        <w:t xml:space="preserve">- интеграция содержания различных видов деятельности обучающихся осуществляется на основе базовых национальных ценностей, системности, целесообразности и не шаблонности воспитания как условия его эффективности; </w:t>
      </w:r>
    </w:p>
    <w:p w14:paraId="19DFC1EE" w14:textId="76FDF03B" w:rsidR="00C92D1B" w:rsidRPr="00916D11" w:rsidRDefault="00C92D1B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 Следование нравственному примеру - </w:t>
      </w:r>
      <w:r w:rsidRPr="00916D11">
        <w:rPr>
          <w:rFonts w:ascii="PT Astra Serif" w:hAnsi="PT Astra Serif"/>
          <w:color w:val="auto"/>
        </w:rPr>
        <w:t>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</w:t>
      </w:r>
      <w:r w:rsidR="00AE077E" w:rsidRPr="00916D11">
        <w:rPr>
          <w:rFonts w:ascii="PT Astra Serif" w:hAnsi="PT Astra Serif"/>
          <w:color w:val="auto"/>
        </w:rPr>
        <w:t>ний вид, культура общения и т.д</w:t>
      </w:r>
      <w:r w:rsidRPr="00916D11">
        <w:rPr>
          <w:rFonts w:ascii="PT Astra Serif" w:hAnsi="PT Astra Serif"/>
          <w:color w:val="auto"/>
        </w:rPr>
        <w:t xml:space="preserve">. </w:t>
      </w:r>
    </w:p>
    <w:p w14:paraId="381F8DAB" w14:textId="25ACDFB1" w:rsidR="00C92D1B" w:rsidRPr="00916D11" w:rsidRDefault="00C92D1B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Ориентация на идеал - </w:t>
      </w:r>
      <w:r w:rsidRPr="00916D11">
        <w:rPr>
          <w:rFonts w:ascii="PT Astra Serif" w:hAnsi="PT Astra Serif"/>
          <w:color w:val="auto"/>
        </w:rPr>
        <w:t>воспитание всегда ориентировано на определённый идеал, который являет собой высшую цель стремлени</w:t>
      </w:r>
      <w:r w:rsidR="00AE077E" w:rsidRPr="00916D11">
        <w:rPr>
          <w:rFonts w:ascii="PT Astra Serif" w:hAnsi="PT Astra Serif"/>
          <w:color w:val="auto"/>
        </w:rPr>
        <w:t>й, деятельности воспитания и са</w:t>
      </w:r>
      <w:r w:rsidRPr="00916D11">
        <w:rPr>
          <w:rFonts w:ascii="PT Astra Serif" w:hAnsi="PT Astra Serif"/>
          <w:color w:val="auto"/>
        </w:rPr>
        <w:t xml:space="preserve">мовоспитания, духовно-нравственного развития личности. </w:t>
      </w:r>
    </w:p>
    <w:p w14:paraId="10743562" w14:textId="77777777" w:rsidR="00C92D1B" w:rsidRPr="00916D11" w:rsidRDefault="00C92D1B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2CAB6657" w14:textId="77777777" w:rsidR="001F28C1" w:rsidRPr="00916D11" w:rsidRDefault="001F28C1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577B9B3A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  <w:r w:rsidRPr="00916D11">
        <w:rPr>
          <w:rFonts w:ascii="PT Astra Serif" w:hAnsi="PT Astra Serif"/>
          <w:b/>
          <w:w w:val="0"/>
          <w:sz w:val="24"/>
          <w:lang w:val="ru-RU"/>
        </w:rPr>
        <w:br w:type="page"/>
      </w:r>
    </w:p>
    <w:p w14:paraId="1AAFB517" w14:textId="0AA42DBE" w:rsidR="000D19C7" w:rsidRPr="00916D11" w:rsidRDefault="001C710E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3" w:name="_Toc70406405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>2. Цель и задачи воспитания</w:t>
      </w:r>
      <w:r w:rsidR="004D3F27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 xml:space="preserve"> обучающихся</w:t>
      </w:r>
      <w:bookmarkEnd w:id="3"/>
    </w:p>
    <w:p w14:paraId="0CBA8ED9" w14:textId="77777777" w:rsidR="00746D59" w:rsidRPr="00916D11" w:rsidRDefault="00746D59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4D94C225" w14:textId="3A9471CF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Современный национальный воспитательный идеал личности, воспитанной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укоренённый в духовных и культурных традициях многонационального народа Российской Федерации. </w:t>
      </w:r>
    </w:p>
    <w:p w14:paraId="47030E4C" w14:textId="1D285D1D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Исходя из этого, </w:t>
      </w:r>
      <w:r w:rsidRPr="00916D11">
        <w:rPr>
          <w:rFonts w:ascii="PT Astra Serif" w:hAnsi="PT Astra Serif"/>
          <w:b/>
          <w:color w:val="auto"/>
        </w:rPr>
        <w:t>общей целью воспитания</w:t>
      </w:r>
      <w:r w:rsidRPr="00916D11">
        <w:rPr>
          <w:rFonts w:ascii="PT Astra Serif" w:hAnsi="PT Astra Serif"/>
          <w:color w:val="auto"/>
        </w:rPr>
        <w:t xml:space="preserve"> в МБОУ «Гимназия» является формирование у учащихся духовно-нравственных ценностей, способности к осуществлению ответственного выбора собственной индивидуальной образовательной траектории, способности к успешной социализации в обществе. </w:t>
      </w:r>
    </w:p>
    <w:p w14:paraId="516426D7" w14:textId="77777777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Данная цель ориентирует педагогов, в первую очередь, на обеспечение позитивной динамики развития личности ребенка, а не только на обеспечение соответствия его личности единому стандарту. Сотрудничество, партнерские отношения педагога и обучающегося, сочетание усилий педагога по развитию личности ребенка и усилий самого ребенка по своему саморазвитию - являются важным фактором успеха в достижении поставленной цели в связи с этим важно. </w:t>
      </w:r>
    </w:p>
    <w:p w14:paraId="5BAFF63D" w14:textId="77777777" w:rsidR="00277197" w:rsidRPr="00916D11" w:rsidRDefault="00277197" w:rsidP="002B4EE3">
      <w:pPr>
        <w:wordWrap/>
        <w:ind w:firstLine="709"/>
        <w:rPr>
          <w:rStyle w:val="CharAttribute484"/>
          <w:rFonts w:ascii="PT Astra Serif" w:eastAsia="№Е" w:hAnsi="PT Astra Serif"/>
          <w:i w:val="0"/>
          <w:sz w:val="24"/>
          <w:lang w:val="ru-RU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Конкретизация общей цели воспитания применительно к возрастным особенностям обучающихся позволяет выделить в ней следующие целевые 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lang w:val="ru-RU"/>
        </w:rPr>
        <w:t>приоритеты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>, которым необходимо уделять чуть большее внимание на разных уровнях общего образования.</w:t>
      </w:r>
    </w:p>
    <w:p w14:paraId="088673FB" w14:textId="77777777" w:rsidR="00277197" w:rsidRPr="00916D11" w:rsidRDefault="00277197" w:rsidP="002B4EE3">
      <w:pPr>
        <w:pStyle w:val="ParaAttribute10"/>
        <w:ind w:firstLine="709"/>
        <w:rPr>
          <w:rFonts w:ascii="PT Astra Serif" w:hAnsi="PT Astra Serif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1.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 В воспитании обучающихся младшего школьного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начального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целевым приоритетом является </w:t>
      </w: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создание благоприятных условий для усвоения обучающимися социально значимых </w:t>
      </w:r>
      <w:r w:rsidRPr="00916D11">
        <w:rPr>
          <w:rStyle w:val="CharAttribute484"/>
          <w:rFonts w:ascii="PT Astra Serif" w:eastAsia="Calibri" w:hAnsi="PT Astra Serif"/>
          <w:b/>
          <w:i w:val="0"/>
          <w:sz w:val="24"/>
          <w:szCs w:val="24"/>
        </w:rPr>
        <w:t>знаний</w:t>
      </w: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 – знаний основных </w:t>
      </w:r>
      <w:r w:rsidRPr="00916D11">
        <w:rPr>
          <w:rFonts w:ascii="PT Astra Serif" w:hAnsi="PT Astra Serif"/>
          <w:sz w:val="24"/>
          <w:szCs w:val="24"/>
        </w:rPr>
        <w:t xml:space="preserve">норм и традиций того общества, в котором они живут. </w:t>
      </w:r>
    </w:p>
    <w:p w14:paraId="291C144A" w14:textId="77777777" w:rsidR="00277197" w:rsidRPr="00916D11" w:rsidRDefault="00277197" w:rsidP="002B4EE3">
      <w:pPr>
        <w:wordWrap/>
        <w:ind w:firstLine="709"/>
        <w:rPr>
          <w:rStyle w:val="CharAttribute3"/>
          <w:rFonts w:ascii="PT Astra Serif" w:hAnsi="PT Astra Serif"/>
          <w:sz w:val="24"/>
          <w:lang w:val="ru-RU"/>
        </w:rPr>
      </w:pP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Выделение данного приоритета 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связано с особенностями обучающихся младшего школьного возраста: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 </w:t>
      </w:r>
      <w:r w:rsidRPr="00916D11">
        <w:rPr>
          <w:rStyle w:val="CharAttribute3"/>
          <w:rFonts w:ascii="PT Astra Serif" w:hAnsi="PT Astra Serif"/>
          <w:sz w:val="24"/>
          <w:lang w:val="ru-RU"/>
        </w:rPr>
        <w:t xml:space="preserve">Такого рода нормы и традиции задаются в гимназии педагогическими работниками и воспринимаются обучающимися именно как нормы и традиции поведения обучающегося.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Знание их станет базой для развития социально значимых отношений обучающихся и 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накопления ими опыта осуществления социально значимых дел и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>в дальнейшем,</w:t>
      </w:r>
      <w:r w:rsidRPr="00916D11">
        <w:rPr>
          <w:rStyle w:val="CharAttribute3"/>
          <w:rFonts w:ascii="PT Astra Serif" w:hAnsi="PT Astra Serif"/>
          <w:sz w:val="24"/>
          <w:lang w:val="ru-RU"/>
        </w:rPr>
        <w:t xml:space="preserve"> в подростковом и юношеском возрасте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>. К наиболее важным из них относятся следующие:</w:t>
      </w:r>
    </w:p>
    <w:p w14:paraId="354325E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обучающегося домашнюю работу, помогая старшим;</w:t>
      </w:r>
    </w:p>
    <w:p w14:paraId="6C11487C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быть трудолюбивым, следуя принципу «делу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–с </w:t>
      </w: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время, потехе </w:t>
      </w:r>
      <w:r w:rsidRPr="00916D11">
        <w:rPr>
          <w:rFonts w:ascii="PT Astra Serif" w:hAnsi="PT Astra Serif"/>
          <w:sz w:val="24"/>
          <w:szCs w:val="24"/>
          <w:lang w:val="ru-RU"/>
        </w:rPr>
        <w:t>–</w:t>
      </w: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 час» как в учебных занятиях, так и в домашних делах, доводить начатое дело до конца;</w:t>
      </w:r>
    </w:p>
    <w:p w14:paraId="6E16A0C6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знать и любить свою Родину – свой родной дом, двор, улицу, город, село, свою страну; </w:t>
      </w:r>
    </w:p>
    <w:p w14:paraId="7522C32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14:paraId="51A5159E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14:paraId="453B2AA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стремиться узнавать что-то новое, проявлять любознательность, ценить знания;</w:t>
      </w:r>
    </w:p>
    <w:p w14:paraId="09DF79B2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быть вежливым и опрятным, скромным и приветливым;</w:t>
      </w:r>
    </w:p>
    <w:p w14:paraId="5D4C6A45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соблюдать правила личной гигиены, режим дня, вести здоровый образ жизни; </w:t>
      </w:r>
    </w:p>
    <w:p w14:paraId="5795B347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14:paraId="250B9F4F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14:paraId="49EB5E7C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Знание обучающимся младших классов данных социальных норм и традиций, понимание важности следования им имеет особое значение для обучающегося этого возраста, поскольку облегчает его вхождение в широкий социальный мир, в открывающуюся ему систему общественных отношений. </w:t>
      </w:r>
    </w:p>
    <w:p w14:paraId="65948B25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2.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 В воспитании обучающихся подросткового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основного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приоритетом является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создание благоприятных условий для развития социально значимых </w:t>
      </w:r>
      <w:r w:rsidRPr="00916D11">
        <w:rPr>
          <w:rStyle w:val="CharAttribute484"/>
          <w:rFonts w:ascii="PT Astra Serif" w:eastAsia="№Е" w:hAnsi="PT Astra Serif"/>
          <w:b/>
          <w:i w:val="0"/>
          <w:sz w:val="24"/>
          <w:szCs w:val="24"/>
        </w:rPr>
        <w:t>отношений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обучающихся, и, прежде всего, ценностных отношений:</w:t>
      </w:r>
    </w:p>
    <w:p w14:paraId="0EAAEAF4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14:paraId="4E044451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14:paraId="14BDC1AD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14:paraId="4EBBD30D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14:paraId="169C8553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0DB36E5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14:paraId="379CA10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14:paraId="0EDA3D79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6574F9B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14:paraId="539CA225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14:paraId="3B0535E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Данный ценностный аспект человеческой жизни чрезвычайно важен для личностного развития обучающегося, так как именно ценности во многом определяют его жизненные цели, его поступки, его повседневную жизнь. Выделение данного приоритета в воспитании обучающихся, обучающихся на ступени основного общего образования, связано с особенностями обучающихся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обучающихся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обучающихся.</w:t>
      </w:r>
    </w:p>
    <w:p w14:paraId="51F22EFE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3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>. В воспитании обучающихся юношеского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среднего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приоритетом является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создание благоприятных условий для приобретения обучающимися </w:t>
      </w:r>
      <w:r w:rsidRPr="00916D11">
        <w:rPr>
          <w:rStyle w:val="CharAttribute484"/>
          <w:rFonts w:ascii="PT Astra Serif" w:eastAsia="№Е" w:hAnsi="PT Astra Serif"/>
          <w:b/>
          <w:i w:val="0"/>
          <w:sz w:val="24"/>
          <w:szCs w:val="24"/>
        </w:rPr>
        <w:t>опыта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осуществления социально значимых дел.</w:t>
      </w:r>
    </w:p>
    <w:p w14:paraId="5301B012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Выделение данного приоритета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связано с особенностями обучающихся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гимназии. Важно, чтобы опыт оказался социально значимым, так как именно он поможет гармоничному вхождению обучающихся во взрослую жизнь окружающего их общества. Это:</w:t>
      </w:r>
    </w:p>
    <w:p w14:paraId="02CC8EA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14:paraId="7C89C75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трудовой опыт, опыт участия в производственной практике;</w:t>
      </w:r>
    </w:p>
    <w:p w14:paraId="4CB1BF5C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14:paraId="5A06F9F9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природоохранных дел;</w:t>
      </w:r>
    </w:p>
    <w:p w14:paraId="58B09F38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разрешения возникающих конфликтных ситуаций в гимназии, дома или на улице;</w:t>
      </w:r>
    </w:p>
    <w:p w14:paraId="0AD9186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14:paraId="458A51A8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14:paraId="666B67E1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ведения здорового образа жизни и заботы о здоровье других людей; </w:t>
      </w:r>
    </w:p>
    <w:p w14:paraId="417D1860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14:paraId="771CFB74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14:paraId="2DE79684" w14:textId="77777777" w:rsidR="00277197" w:rsidRPr="00916D11" w:rsidRDefault="00277197" w:rsidP="002B4EE3">
      <w:pPr>
        <w:pStyle w:val="ParaAttribute10"/>
        <w:ind w:firstLine="709"/>
        <w:rPr>
          <w:rStyle w:val="CharAttribute485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Выделение в общей цели воспитания целевых приоритетов, связанных с возрастными особенностями воспитанников, не означает игнорирования других составляющих общей цели воспитания.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Приоритет – это то, чему педагогическим работникам, работающим с обучающимися конкретной возрастной категории, предстоит уделять большее, но не единственное внимание.</w:t>
      </w:r>
    </w:p>
    <w:p w14:paraId="12D7CA9F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Достижению поставленной цели воспитания обучающихся будет способствовать </w:t>
      </w:r>
      <w:r w:rsidRPr="00916D11">
        <w:rPr>
          <w:rFonts w:ascii="PT Astra Serif" w:hAnsi="PT Astra Serif" w:cs="Century Gothic"/>
          <w:color w:val="auto"/>
        </w:rPr>
        <w:t xml:space="preserve"> </w:t>
      </w:r>
      <w:r w:rsidRPr="00916D11">
        <w:rPr>
          <w:rFonts w:ascii="PT Astra Serif" w:hAnsi="PT Astra Serif"/>
          <w:color w:val="auto"/>
        </w:rPr>
        <w:t xml:space="preserve">решение следующих основных </w:t>
      </w:r>
      <w:r w:rsidRPr="00916D11">
        <w:rPr>
          <w:rFonts w:ascii="PT Astra Serif" w:hAnsi="PT Astra Serif"/>
          <w:b/>
          <w:bCs/>
          <w:i/>
          <w:iCs/>
          <w:color w:val="auto"/>
        </w:rPr>
        <w:t>задач</w:t>
      </w:r>
      <w:r w:rsidRPr="00916D11">
        <w:rPr>
          <w:rFonts w:ascii="PT Astra Serif" w:hAnsi="PT Astra Serif"/>
          <w:i/>
          <w:iCs/>
          <w:color w:val="auto"/>
        </w:rPr>
        <w:t xml:space="preserve">: </w:t>
      </w:r>
      <w:r w:rsidRPr="00916D11">
        <w:rPr>
          <w:rFonts w:ascii="PT Astra Serif" w:hAnsi="PT Astra Serif"/>
          <w:color w:val="auto"/>
        </w:rPr>
        <w:t xml:space="preserve"> </w:t>
      </w:r>
    </w:p>
    <w:p w14:paraId="7B84EBA2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03E21A10" w14:textId="0111B00F" w:rsidR="00AE077E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</w:t>
      </w:r>
      <w:r w:rsidR="00AE077E" w:rsidRPr="00916D11">
        <w:rPr>
          <w:rFonts w:ascii="PT Astra Serif" w:hAnsi="PT Astra Serif"/>
          <w:color w:val="auto"/>
        </w:rPr>
        <w:t xml:space="preserve"> </w:t>
      </w:r>
      <w:r w:rsidRPr="00916D11">
        <w:rPr>
          <w:rFonts w:ascii="PT Astra Serif" w:hAnsi="PT Astra Serif"/>
          <w:color w:val="auto"/>
        </w:rPr>
        <w:t>поддерживать традиции образовательной организации и инициативы по созданию новых в рам</w:t>
      </w:r>
      <w:r w:rsidR="00AE077E" w:rsidRPr="00916D11">
        <w:rPr>
          <w:rFonts w:ascii="PT Astra Serif" w:hAnsi="PT Astra Serif"/>
          <w:color w:val="auto"/>
        </w:rPr>
        <w:t>ках уклада школьной жизни,</w:t>
      </w:r>
    </w:p>
    <w:p w14:paraId="355096B2" w14:textId="0CCBCA04" w:rsidR="00277197" w:rsidRPr="00916D11" w:rsidRDefault="00AE077E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="00277197" w:rsidRPr="00916D11">
        <w:rPr>
          <w:rFonts w:ascii="PT Astra Serif" w:hAnsi="PT Astra Serif"/>
          <w:color w:val="auto"/>
        </w:rPr>
        <w:t xml:space="preserve">реализовывать воспитательные возможности общешкольных ключевых дел, </w:t>
      </w:r>
    </w:p>
    <w:p w14:paraId="6FB1F344" w14:textId="77777777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реализовывать воспитательный потенциал и возможности школьного урока, поддерживать использование интерактивных форм занятий с обучающимися на уроках; </w:t>
      </w:r>
    </w:p>
    <w:p w14:paraId="270BBBBA" w14:textId="77777777" w:rsidR="00AE077E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инициировать и поддерживать ученическое самоуправление </w:t>
      </w:r>
    </w:p>
    <w:p w14:paraId="43E9304E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инициировать и поддерживать деятельность детских общественных организаций (РДШ); </w:t>
      </w:r>
    </w:p>
    <w:p w14:paraId="63EF0B7B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64986425" w14:textId="55F10BE0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вовлекать обучающихся в секции, клубы, студии и иные объединения, работающие программам внеурочной деятельности, реализовывать их воспитательные возможности; </w:t>
      </w:r>
    </w:p>
    <w:p w14:paraId="4546BFF3" w14:textId="77777777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организовывать профориентационную работу с обучающимися; </w:t>
      </w:r>
    </w:p>
    <w:p w14:paraId="463EA551" w14:textId="15FEA39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 реализовывать потенциал классного руково</w:t>
      </w:r>
      <w:r w:rsidR="00AE077E" w:rsidRPr="00916D11">
        <w:rPr>
          <w:rFonts w:ascii="PT Astra Serif" w:hAnsi="PT Astra Serif"/>
          <w:color w:val="auto"/>
        </w:rPr>
        <w:t>дства в воспитании обучающихся;</w:t>
      </w:r>
    </w:p>
    <w:p w14:paraId="6C58FEAC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2D2EFC0E" w14:textId="05FB2341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развивать предметно-эстетическую среду школы и реализовывать ее воспитательные возможно</w:t>
      </w:r>
      <w:r w:rsidR="00AE077E" w:rsidRPr="00916D11">
        <w:rPr>
          <w:rFonts w:ascii="PT Astra Serif" w:hAnsi="PT Astra Serif"/>
          <w:color w:val="auto"/>
        </w:rPr>
        <w:t>сти</w:t>
      </w:r>
      <w:r w:rsidRPr="00916D11">
        <w:rPr>
          <w:rFonts w:ascii="PT Astra Serif" w:hAnsi="PT Astra Serif"/>
          <w:color w:val="auto"/>
        </w:rPr>
        <w:t xml:space="preserve">; </w:t>
      </w:r>
    </w:p>
    <w:p w14:paraId="7E886A64" w14:textId="22065B1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 организовать работу с семьями обучающихся, и</w:t>
      </w:r>
      <w:r w:rsidR="002B4EE3" w:rsidRPr="00916D11">
        <w:rPr>
          <w:rFonts w:ascii="PT Astra Serif" w:hAnsi="PT Astra Serif"/>
          <w:color w:val="auto"/>
        </w:rPr>
        <w:t>х родителями или законными пред</w:t>
      </w:r>
      <w:r w:rsidRPr="00916D11">
        <w:rPr>
          <w:rFonts w:ascii="PT Astra Serif" w:hAnsi="PT Astra Serif"/>
          <w:color w:val="auto"/>
        </w:rPr>
        <w:t xml:space="preserve">ставителями, направленную на совместное решение проблем личностного развития обучающихся. </w:t>
      </w:r>
    </w:p>
    <w:p w14:paraId="7A1D91D9" w14:textId="77777777" w:rsidR="002771EA" w:rsidRPr="00916D11" w:rsidRDefault="002771EA" w:rsidP="002B4EE3">
      <w:pPr>
        <w:pStyle w:val="Default"/>
        <w:ind w:firstLine="709"/>
        <w:jc w:val="both"/>
        <w:rPr>
          <w:rFonts w:ascii="PT Astra Serif" w:hAnsi="PT Astra Serif" w:cs="Century Gothic"/>
          <w:color w:val="auto"/>
        </w:rPr>
      </w:pPr>
    </w:p>
    <w:p w14:paraId="4210FB10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В результате</w:t>
      </w:r>
      <w:r w:rsidRPr="00916D11">
        <w:rPr>
          <w:rFonts w:ascii="PT Astra Serif" w:hAnsi="PT Astra Serif"/>
          <w:sz w:val="24"/>
          <w:lang w:val="ru-RU"/>
        </w:rPr>
        <w:t xml:space="preserve"> поэтапной реализации Программы будет обеспечено: </w:t>
      </w:r>
    </w:p>
    <w:p w14:paraId="6149075B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- вовлечение детей и молодежи в позитивную социальную деятельность, рост числа патриотически настроенных молодых граждан;</w:t>
      </w:r>
    </w:p>
    <w:p w14:paraId="68CBC7CF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 - приобщение наибольшего количества обучающихся к здоровому образу жизни; </w:t>
      </w:r>
    </w:p>
    <w:p w14:paraId="33E5268F" w14:textId="68C85214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- рост количества школьных общественных объединений, увеличение количества участников проектов</w:t>
      </w:r>
      <w:r w:rsidR="00C92D1B" w:rsidRPr="00916D11">
        <w:rPr>
          <w:rFonts w:ascii="PT Astra Serif" w:hAnsi="PT Astra Serif"/>
          <w:sz w:val="24"/>
          <w:lang w:val="ru-RU"/>
        </w:rPr>
        <w:t>, развитие различных форм ученического самоуправления</w:t>
      </w:r>
      <w:r w:rsidRPr="00916D11">
        <w:rPr>
          <w:rFonts w:ascii="PT Astra Serif" w:hAnsi="PT Astra Serif"/>
          <w:sz w:val="24"/>
          <w:lang w:val="ru-RU"/>
        </w:rPr>
        <w:t xml:space="preserve">; </w:t>
      </w:r>
    </w:p>
    <w:p w14:paraId="521943F4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повышение социальной активности обучающихся; </w:t>
      </w:r>
    </w:p>
    <w:p w14:paraId="6A5DA5E4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удовлетворенность обучающихся и родителей жизнедеятельностью классного коллектива; </w:t>
      </w:r>
    </w:p>
    <w:p w14:paraId="379D6D9F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доступность для всех категорий детей качественного воспитания, способствующего удовлетворению их индивидуальных потребностей, развитию творческих способностей; - рост участников и победителей в конкурсах и соревнованиях; </w:t>
      </w:r>
    </w:p>
    <w:p w14:paraId="1E72280E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обеспечение укрепления партнерских отношений на межведомственной основе с социальными институтами воспитания и социализации несовершеннолетних; </w:t>
      </w:r>
    </w:p>
    <w:p w14:paraId="4F4C1E5B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повышение общественного престижа семьи, отцовства и материнства, сохранение и возрождение традиционных семейных ценностей, укрепление традиций семейного воспитания; </w:t>
      </w:r>
    </w:p>
    <w:p w14:paraId="3BD1C430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развитие социальной активности и гражданской ответственности несовершеннолетних посредством профилактики отклонений в поведении несовершеннолетних, включения их в разнообразные социально востребованные сферы деятельности и актуальные проекты; </w:t>
      </w:r>
    </w:p>
    <w:p w14:paraId="25C5CEFB" w14:textId="017D12EB" w:rsidR="005345A2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- модернизация содержания программ внеурочной деятельности.</w:t>
      </w:r>
    </w:p>
    <w:p w14:paraId="364B67A9" w14:textId="77777777" w:rsidR="005E7C94" w:rsidRPr="00916D11" w:rsidRDefault="005E7C94" w:rsidP="002B4EE3">
      <w:pPr>
        <w:ind w:firstLine="709"/>
        <w:rPr>
          <w:rFonts w:ascii="PT Astra Serif" w:hAnsi="PT Astra Serif"/>
          <w:w w:val="0"/>
          <w:sz w:val="24"/>
          <w:shd w:val="clear" w:color="000000" w:fill="FFFFFF"/>
          <w:lang w:val="ru-RU"/>
        </w:rPr>
      </w:pPr>
    </w:p>
    <w:p w14:paraId="2A8AEF87" w14:textId="4550BB01" w:rsidR="004D3F27" w:rsidRPr="00916D11" w:rsidRDefault="007774E7" w:rsidP="002B4EE3">
      <w:pPr>
        <w:pStyle w:val="ParaAttribute16"/>
        <w:ind w:lef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</w:t>
      </w:r>
      <w:r w:rsidR="00837CA3" w:rsidRPr="00916D11">
        <w:rPr>
          <w:rFonts w:ascii="PT Astra Serif" w:hAnsi="PT Astra Serif"/>
          <w:sz w:val="24"/>
          <w:szCs w:val="24"/>
        </w:rPr>
        <w:t>.</w:t>
      </w:r>
    </w:p>
    <w:p w14:paraId="64F17997" w14:textId="77777777" w:rsidR="00E02914" w:rsidRPr="00916D11" w:rsidRDefault="00E02914" w:rsidP="002B4EE3">
      <w:pPr>
        <w:pStyle w:val="ParaAttribute16"/>
        <w:ind w:left="0"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</w:p>
    <w:p w14:paraId="13D1ADB9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  <w:r w:rsidRPr="00916D11">
        <w:rPr>
          <w:rFonts w:ascii="PT Astra Serif" w:hAnsi="PT Astra Serif"/>
          <w:b/>
          <w:w w:val="0"/>
          <w:sz w:val="24"/>
          <w:lang w:val="ru-RU"/>
        </w:rPr>
        <w:br w:type="page"/>
      </w:r>
    </w:p>
    <w:p w14:paraId="1F47488D" w14:textId="6B7C1F82" w:rsidR="000D19C7" w:rsidRPr="00916D11" w:rsidRDefault="002F4C91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4" w:name="_Toc70406406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 xml:space="preserve">3. Виды, формы и содержание </w:t>
      </w:r>
      <w:r w:rsidR="004D3F27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 xml:space="preserve">совместной деятельности педагогических работников, обучающихся и социальных партнеров </w:t>
      </w:r>
      <w:r w:rsidR="003A02B8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>гимназии</w:t>
      </w:r>
      <w:bookmarkEnd w:id="4"/>
    </w:p>
    <w:p w14:paraId="5ED413B5" w14:textId="77777777" w:rsidR="0088186E" w:rsidRPr="00916D11" w:rsidRDefault="0088186E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4F12927E" w14:textId="19C99851" w:rsidR="00081CBA" w:rsidRPr="00916D11" w:rsidRDefault="00C92D1B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Реализация цели и задач данной программы воспитания осуществляется в рамках следующих направлений - модулях воспитательной работы школы 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Указанные модули </w:t>
      </w:r>
      <w:r w:rsidR="00081CBA" w:rsidRPr="00916D11">
        <w:rPr>
          <w:rFonts w:ascii="PT Astra Serif" w:hAnsi="PT Astra Serif"/>
          <w:w w:val="0"/>
          <w:sz w:val="24"/>
          <w:lang w:val="ru-RU"/>
        </w:rPr>
        <w:t>отражаются в календарном плане воспитательной работы и индивидуальных планах работы классных</w:t>
      </w:r>
      <w:r w:rsidR="0046034E" w:rsidRPr="00916D11">
        <w:rPr>
          <w:rFonts w:ascii="PT Astra Serif" w:hAnsi="PT Astra Serif"/>
          <w:w w:val="0"/>
          <w:sz w:val="24"/>
          <w:lang w:val="ru-RU"/>
        </w:rPr>
        <w:t xml:space="preserve"> руководителей, а </w:t>
      </w:r>
      <w:r w:rsidR="00741FDA" w:rsidRPr="00916D11">
        <w:rPr>
          <w:rFonts w:ascii="PT Astra Serif" w:hAnsi="PT Astra Serif"/>
          <w:w w:val="0"/>
          <w:sz w:val="24"/>
          <w:lang w:val="ru-RU"/>
        </w:rPr>
        <w:t>также в тематическом планировании учебных предметов.</w:t>
      </w:r>
    </w:p>
    <w:p w14:paraId="0904F44E" w14:textId="77777777" w:rsidR="0088186E" w:rsidRPr="00916D11" w:rsidRDefault="0088186E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76B30FA8" w14:textId="484E5F0B" w:rsidR="00280A05" w:rsidRPr="00916D11" w:rsidRDefault="00280A05" w:rsidP="00916D11">
      <w:pPr>
        <w:pStyle w:val="2"/>
        <w:jc w:val="center"/>
        <w:rPr>
          <w:rFonts w:ascii="PT Astra Serif" w:hAnsi="PT Astra Serif"/>
          <w:b w:val="0"/>
          <w:w w:val="0"/>
          <w:sz w:val="24"/>
          <w:szCs w:val="24"/>
          <w:lang w:val="ru-RU"/>
        </w:rPr>
      </w:pPr>
      <w:bookmarkStart w:id="5" w:name="_Toc70406407"/>
      <w:r w:rsidRPr="00916D11">
        <w:rPr>
          <w:rFonts w:ascii="PT Astra Serif" w:hAnsi="PT Astra Serif"/>
          <w:w w:val="0"/>
          <w:sz w:val="24"/>
          <w:szCs w:val="24"/>
          <w:lang w:val="ru-RU"/>
        </w:rPr>
        <w:t>3.</w:t>
      </w:r>
      <w:r w:rsidR="00A12FC1" w:rsidRPr="00916D11">
        <w:rPr>
          <w:rFonts w:ascii="PT Astra Serif" w:hAnsi="PT Astra Serif"/>
          <w:w w:val="0"/>
          <w:sz w:val="24"/>
          <w:szCs w:val="24"/>
          <w:lang w:val="ru-RU"/>
        </w:rPr>
        <w:t>1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>. Модуль «Школьный урок»</w:t>
      </w:r>
      <w:bookmarkEnd w:id="5"/>
    </w:p>
    <w:p w14:paraId="4E6C8E7A" w14:textId="77777777" w:rsidR="00280A05" w:rsidRPr="00916D11" w:rsidRDefault="00280A05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2257AF39" w14:textId="18E9F0BB" w:rsidR="00F0351D" w:rsidRPr="00916D11" w:rsidRDefault="00F0351D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Обучение является средством воспитания. </w:t>
      </w:r>
    </w:p>
    <w:p w14:paraId="61C4F34C" w14:textId="426A5A91" w:rsidR="00F0351D" w:rsidRPr="00916D11" w:rsidRDefault="00C47C72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В свою очередь, воспитание, 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формируя такие качества личности </w:t>
      </w:r>
      <w:r w:rsidR="00486AC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обучающегося 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как целеустремленность, ответственность, </w:t>
      </w:r>
      <w:r w:rsidR="005715D0" w:rsidRPr="00916D11">
        <w:rPr>
          <w:rStyle w:val="CharAttribute512"/>
          <w:rFonts w:ascii="PT Astra Serif" w:eastAsia="№Е" w:hAnsi="PT Astra Serif"/>
          <w:sz w:val="24"/>
          <w:lang w:val="ru-RU"/>
        </w:rPr>
        <w:t>любознательность</w:t>
      </w:r>
      <w:r w:rsidR="002E05E2" w:rsidRPr="00916D11">
        <w:rPr>
          <w:rStyle w:val="CharAttribute512"/>
          <w:rFonts w:ascii="PT Astra Serif" w:eastAsia="№Е" w:hAnsi="PT Astra Serif"/>
          <w:sz w:val="24"/>
          <w:lang w:val="ru-RU"/>
        </w:rPr>
        <w:t>, дисциплинированность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>,</w:t>
      </w:r>
      <w:r w:rsidR="001B124A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 настойчивость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 повышает эффективность обучения.</w:t>
      </w:r>
    </w:p>
    <w:p w14:paraId="5CB3E3DE" w14:textId="3A6B1125" w:rsidR="00F0351D" w:rsidRPr="00916D11" w:rsidRDefault="00F0351D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>Воспитан</w:t>
      </w:r>
      <w:r w:rsidR="00C47C72" w:rsidRPr="00916D11">
        <w:rPr>
          <w:rStyle w:val="CharAttribute512"/>
          <w:rFonts w:ascii="PT Astra Serif" w:eastAsia="№Е" w:hAnsi="PT Astra Serif"/>
          <w:sz w:val="24"/>
          <w:lang w:val="ru-RU"/>
        </w:rPr>
        <w:t>ие должно «играть» на обучение, а правильно организованное обучение должно решать задачи воспитания.</w:t>
      </w:r>
    </w:p>
    <w:p w14:paraId="058C8B01" w14:textId="77777777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Учитель использует воспитательные возможности урока, опираясь на следующее:</w:t>
      </w:r>
    </w:p>
    <w:p w14:paraId="7BBD5251" w14:textId="5DC5D9F2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обучение на высоком уровне трудности </w:t>
      </w:r>
      <w:r w:rsidR="00950969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через постепенное наращивание трудностей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(воспитание целеустремленности, дисциплинированности, настойчивости, воли, умений трудиться);</w:t>
      </w:r>
    </w:p>
    <w:p w14:paraId="290BED08" w14:textId="77777777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14:paraId="49910C45" w14:textId="3238BCF6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создание на уроке здоровой, мажорной, доброжелательной атмосферы;</w:t>
      </w:r>
    </w:p>
    <w:p w14:paraId="1DF09960" w14:textId="24E75D6B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поощрение, поддержка инициативы и усилий </w:t>
      </w:r>
      <w:r w:rsidR="00011261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ребенка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в познавательной деятельности.</w:t>
      </w:r>
    </w:p>
    <w:p w14:paraId="4DB91D88" w14:textId="1A510211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Воспитывающим фактором является высокая квалификация учителя, его ответственное отношение к своей работе.</w:t>
      </w:r>
    </w:p>
    <w:p w14:paraId="536704D1" w14:textId="314E5733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14:paraId="0A248854" w14:textId="78A6D784" w:rsidR="009042E3" w:rsidRPr="00916D11" w:rsidRDefault="009042E3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</w:t>
      </w:r>
      <w:r w:rsidR="001B124A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«воспитательной»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специализации учебных предметов. </w:t>
      </w:r>
    </w:p>
    <w:p w14:paraId="1C3BA5BB" w14:textId="7417E76D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Мотивы и ценности обучающегося в сфере отношений к природе 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помогает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сформировать изучение предметных областей «Естественнонаучные предметы» и «Физическая культура и основы безопасности жизнедеятельности»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.</w:t>
      </w:r>
    </w:p>
    <w:p w14:paraId="3751B400" w14:textId="28E1E47E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Реализация задач развития эстетического сознания обучающихся 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возлагается, прежде всего,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на уроки предметной областей «Филология», «Искусство» </w:t>
      </w:r>
    </w:p>
    <w:p w14:paraId="54733F43" w14:textId="100425A3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Задача по формированию целостного мировоззрения, соответствующего современному уровню развития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науки и общественной практики, решается всеми учебными предметами, но в первую очередь - на уроках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предметных областей «Общественно-научные предметы»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, «Естественнонаучные предметы».</w:t>
      </w:r>
    </w:p>
    <w:p w14:paraId="04BEE261" w14:textId="4432B634" w:rsidR="00B93EF5" w:rsidRPr="00916D11" w:rsidRDefault="00B93EF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Воспитательные возможности урока заключены не только в содержании, но и в </w:t>
      </w:r>
      <w:r w:rsidRPr="00916D11">
        <w:rPr>
          <w:rStyle w:val="CharAttribute501"/>
          <w:rFonts w:ascii="PT Astra Serif" w:eastAsia="№Е" w:hAnsi="PT Astra Serif"/>
          <w:b/>
          <w:i w:val="0"/>
          <w:sz w:val="24"/>
          <w:u w:val="none"/>
          <w:lang w:val="ru-RU"/>
        </w:rPr>
        <w:t>способах, формах деятельности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учителя и обучающихся на уроке.</w:t>
      </w:r>
    </w:p>
    <w:p w14:paraId="29FF5A2A" w14:textId="457ED10A" w:rsidR="00B93EF5" w:rsidRPr="00916D11" w:rsidRDefault="00B93EF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Формы обучения (работа в коллективе сверстников) включает </w:t>
      </w:r>
      <w:r w:rsidR="00837CA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учеников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конференции, дидактические и эстетические спектакли, суд над негативными явлениями, уроки по заявкам и т. п.</w:t>
      </w:r>
    </w:p>
    <w:p w14:paraId="644ED051" w14:textId="65AB488A" w:rsidR="00280A05" w:rsidRPr="00916D11" w:rsidRDefault="00480F5D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Примерами отдельных форм, видов, приемов деятельности, позволяющих реализовать возможности урока являются:</w:t>
      </w:r>
    </w:p>
    <w:p w14:paraId="4F9C5CA7" w14:textId="786C493C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3C9B483D" w14:textId="637AB720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организация работы </w:t>
      </w:r>
      <w:r w:rsidR="00480F5D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обучающихся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14:paraId="2C2F1046" w14:textId="21B3274E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подбор соответствующих </w:t>
      </w:r>
      <w:r w:rsidR="00480F5D" w:rsidRPr="00916D11">
        <w:rPr>
          <w:rFonts w:ascii="PT Astra Serif" w:hAnsi="PT Astra Serif"/>
          <w:sz w:val="24"/>
          <w:lang w:val="ru-RU"/>
        </w:rPr>
        <w:t xml:space="preserve">(этических, «воспитательных») </w:t>
      </w:r>
      <w:r w:rsidRPr="00916D11">
        <w:rPr>
          <w:rFonts w:ascii="PT Astra Serif" w:hAnsi="PT Astra Serif"/>
          <w:sz w:val="24"/>
          <w:lang w:val="ru-RU"/>
        </w:rPr>
        <w:t>текстов для чтения, задач для решения, проблемных ситуаций для обсуждения в классе;</w:t>
      </w:r>
    </w:p>
    <w:p w14:paraId="40AF7AD6" w14:textId="270828FA" w:rsidR="00950969" w:rsidRPr="00916D11" w:rsidRDefault="00950969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этическая интерпретация художественных, научных, публицистических текстов;</w:t>
      </w:r>
    </w:p>
    <w:p w14:paraId="2490052E" w14:textId="77777777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</w:r>
      <w:r w:rsidRPr="00916D11">
        <w:rPr>
          <w:rFonts w:ascii="PT Astra Serif" w:hAnsi="PT Astra Serif"/>
          <w:sz w:val="24"/>
          <w:lang w:val="ru-RU"/>
        </w:rPr>
        <w:t xml:space="preserve">учат обучающихся командной работе и взаимодействию с другими обучающимися;  </w:t>
      </w:r>
    </w:p>
    <w:p w14:paraId="44236E95" w14:textId="77777777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1E561ECD" w14:textId="77777777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hAnsi="PT Astra Serif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68E85BB0" w14:textId="284A0F8C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3C37544" w14:textId="77777777" w:rsidR="00A52FD3" w:rsidRPr="00916D11" w:rsidRDefault="00A52FD3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665EEA4A" w14:textId="48EB6C4A" w:rsidR="000D19C7" w:rsidRPr="00916D11" w:rsidRDefault="00092E15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6" w:name="_Toc70406408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3.2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«Ключевые общешкольные дела»</w:t>
      </w:r>
      <w:bookmarkEnd w:id="6"/>
    </w:p>
    <w:p w14:paraId="01F86E73" w14:textId="77777777" w:rsidR="002F4C91" w:rsidRPr="00916D11" w:rsidRDefault="002F4C91" w:rsidP="002B4EE3">
      <w:pPr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624EF5F1" w14:textId="1CC0545B" w:rsidR="000D19C7" w:rsidRPr="00916D11" w:rsidRDefault="000D19C7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>Ключевые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вместно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и </w:t>
      </w:r>
      <w:r w:rsidR="00B50691" w:rsidRPr="00916D11">
        <w:rPr>
          <w:rFonts w:ascii="PT Astra Serif" w:hAnsi="PT Astra Serif"/>
          <w:w w:val="0"/>
          <w:sz w:val="24"/>
          <w:lang w:val="ru-RU"/>
        </w:rPr>
        <w:t>обучающимися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. </w:t>
      </w:r>
    </w:p>
    <w:p w14:paraId="133BD5AA" w14:textId="158B4A2A" w:rsidR="002D2343" w:rsidRPr="00916D11" w:rsidRDefault="002D2343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Примерами ключевых дел, реализуемых в </w:t>
      </w:r>
      <w:r w:rsidR="003A02B8" w:rsidRPr="00916D11">
        <w:rPr>
          <w:rFonts w:ascii="PT Astra Serif" w:hAnsi="PT Astra Serif"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w w:val="0"/>
          <w:sz w:val="24"/>
          <w:lang w:val="ru-RU"/>
        </w:rPr>
        <w:t>, являются:</w:t>
      </w:r>
    </w:p>
    <w:p w14:paraId="09700145" w14:textId="7087EE2A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Живая история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 проект объединяющий учащихся, родителей, педагогов.</w:t>
      </w:r>
    </w:p>
    <w:p w14:paraId="37ACC588" w14:textId="5F98E4F4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стреча старшеклассников с выпускниками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гимназии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.</w:t>
      </w:r>
    </w:p>
    <w:p w14:paraId="7A22B22B" w14:textId="51A85342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Есть контакт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 проект, направленный на формирование умения аргументированно вести дебаты, навыков выступать публично</w:t>
      </w:r>
    </w:p>
    <w:p w14:paraId="201A0B91" w14:textId="259C11D2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«Мир вокруг нас» – образовательные поездки</w:t>
      </w:r>
    </w:p>
    <w:p w14:paraId="223A7B8A" w14:textId="77777777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«Родительский клуб»</w:t>
      </w:r>
    </w:p>
    <w:p w14:paraId="6AF8FC4A" w14:textId="744CC244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Собери друга в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гимназию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благотворительная акция</w:t>
      </w:r>
    </w:p>
    <w:p w14:paraId="59CFD438" w14:textId="744571D0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Дерево желаний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» - акция, в рамках которой </w:t>
      </w:r>
    </w:p>
    <w:p w14:paraId="41E7F04A" w14:textId="79BFA8D0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Защита проектов 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Профессии моих родителей</w:t>
      </w:r>
      <w:r w:rsidR="00686FA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</w:t>
      </w:r>
    </w:p>
    <w:p w14:paraId="091CE988" w14:textId="3E2E52EE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«Встреча с экспертом» - встречи с экспертами (психологами, врачами, юристами</w:t>
      </w:r>
      <w:r w:rsidR="00686FA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и т.д.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</w:t>
      </w:r>
    </w:p>
    <w:p w14:paraId="12303BDF" w14:textId="48B5316F" w:rsidR="00686FA6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Предметные недели по учебным предметам</w:t>
      </w:r>
    </w:p>
    <w:p w14:paraId="37240D6D" w14:textId="03FAD7CA" w:rsidR="00D66EB7" w:rsidRPr="00916D11" w:rsidRDefault="00D66EB7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 xml:space="preserve">Методика организации </w:t>
      </w:r>
      <w:r w:rsidR="002D2343" w:rsidRPr="00916D11">
        <w:rPr>
          <w:rFonts w:ascii="PT Astra Serif" w:hAnsi="PT Astra Serif"/>
          <w:b/>
          <w:sz w:val="24"/>
          <w:lang w:val="ru-RU"/>
        </w:rPr>
        <w:t xml:space="preserve">и проведения </w:t>
      </w:r>
      <w:r w:rsidRPr="00916D11">
        <w:rPr>
          <w:rFonts w:ascii="PT Astra Serif" w:hAnsi="PT Astra Serif"/>
          <w:b/>
          <w:sz w:val="24"/>
          <w:lang w:val="ru-RU"/>
        </w:rPr>
        <w:t>ключевых школьных дел</w:t>
      </w:r>
    </w:p>
    <w:p w14:paraId="34D2E1C3" w14:textId="77777777" w:rsidR="002D2343" w:rsidRPr="00916D11" w:rsidRDefault="002D23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Основу организация и проведения ключевых общешкольных дел составляет м</w:t>
      </w:r>
      <w:r w:rsidR="00D66EB7" w:rsidRPr="00916D11">
        <w:rPr>
          <w:rFonts w:ascii="PT Astra Serif" w:hAnsi="PT Astra Serif"/>
          <w:sz w:val="24"/>
          <w:lang w:val="ru-RU"/>
        </w:rPr>
        <w:t>етодика КТД (коллективных творческих дел)</w:t>
      </w:r>
      <w:r w:rsidRPr="00916D11">
        <w:rPr>
          <w:rFonts w:ascii="PT Astra Serif" w:hAnsi="PT Astra Serif"/>
          <w:sz w:val="24"/>
          <w:lang w:val="ru-RU"/>
        </w:rPr>
        <w:t>.</w:t>
      </w:r>
    </w:p>
    <w:p w14:paraId="56404CD1" w14:textId="3E91F17D" w:rsidR="00D66EB7" w:rsidRPr="00916D11" w:rsidRDefault="002D23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Методика КТД </w:t>
      </w:r>
      <w:r w:rsidR="00980A47" w:rsidRPr="00916D11">
        <w:rPr>
          <w:rFonts w:ascii="PT Astra Serif" w:hAnsi="PT Astra Serif"/>
          <w:sz w:val="24"/>
          <w:lang w:val="ru-RU"/>
        </w:rPr>
        <w:t>включает следующие этапы:</w:t>
      </w:r>
    </w:p>
    <w:p w14:paraId="2CA9E856" w14:textId="3B91790F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Предварительная работа. Обсуждение проблем, существующих в коллективе, педагогических целей и задач. Что лучше сделать? Для кого? Когда? Где? Кто будет участвовать? С кем вместе? Кому быть организатором? </w:t>
      </w:r>
    </w:p>
    <w:p w14:paraId="0D42EF81" w14:textId="56DE1662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Коллективное планирование. На общем сборе заслушиваются и обсуждаются все варианты КТД. Один из вариантов отбирается для осуществления или на базе нескольких предложений КТД создается сводный проект. Затем выбирается совет дела из представителей каждого первичного коллектива.</w:t>
      </w:r>
    </w:p>
    <w:p w14:paraId="5BEAED8C" w14:textId="210D8798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Коллективная подготовка. Совет дела, опираясь на предложения первичных коллективов, разрабатывает избранный вариант, учитывая местные условия, распределяет поручения между первичными коллективами, а затем руководит выполнением задуманного.</w:t>
      </w:r>
    </w:p>
    <w:p w14:paraId="5EA7EAD9" w14:textId="1F178B77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дела. Этап включает в себя приготовление перед началом КТД, само проведение дела и его завершение (подведение итогов).</w:t>
      </w:r>
    </w:p>
    <w:p w14:paraId="6AE9829C" w14:textId="654E2560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Коллективный анализ. Проведенное дело обсуждается на общем сборе, причем каждый первичный коллектив высказывает свое мнение об удачах и недостатках, а затем обязательно вносит свои предложения на будущее.</w:t>
      </w:r>
    </w:p>
    <w:p w14:paraId="04E15340" w14:textId="01FCC938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Ближайшее последствие. Коллективное осуществление тех предложений, которые были высказаны на итоговом сборе.</w:t>
      </w:r>
    </w:p>
    <w:p w14:paraId="5343759F" w14:textId="77777777" w:rsidR="00980A47" w:rsidRPr="00916D11" w:rsidRDefault="00980A4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</w:p>
    <w:p w14:paraId="4192FE33" w14:textId="48CC0749" w:rsidR="00D66EB7" w:rsidRPr="00916D11" w:rsidRDefault="00D66EB7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Основные формы и виды деятельности</w:t>
      </w:r>
    </w:p>
    <w:p w14:paraId="09DE7E6E" w14:textId="3A77C716" w:rsidR="002C249E" w:rsidRPr="00916D11" w:rsidRDefault="00E67F2A" w:rsidP="002B4EE3">
      <w:pPr>
        <w:wordWrap/>
        <w:ind w:firstLine="709"/>
        <w:rPr>
          <w:rFonts w:ascii="PT Astra Serif" w:hAnsi="PT Astra Serif"/>
          <w:b/>
          <w:bCs/>
          <w:i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В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>не образовательной организации:</w:t>
      </w:r>
    </w:p>
    <w:p w14:paraId="37A4F9EF" w14:textId="1946858E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оциальные проекты – ежегодные совместно разрабатываемые и реализуемые </w:t>
      </w:r>
      <w:r w:rsidR="00AF012F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и 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ание окружающего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гимназию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социума;</w:t>
      </w:r>
    </w:p>
    <w:p w14:paraId="4F151399" w14:textId="5E0DFC44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открытые дискуссионные площадки – регулярно организуемый комплекс открытых дискуссионных площадок (детских, педагогических, родительских, совместных), на которые приглашаются представители других школ, деятели науки и культуры, представители власти, общественности и в рамках которых обсуждаются насущные поведенческие, нравственные, социальные, проблемы, касающи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еся жизни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гимназии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, города, страны; </w:t>
      </w:r>
    </w:p>
    <w:p w14:paraId="769DC340" w14:textId="77D64C79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проводимые для жителей микрорайона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еятельную заботу об окружающих; </w:t>
      </w:r>
    </w:p>
    <w:p w14:paraId="1D5852F5" w14:textId="7340C01B" w:rsidR="000D19C7" w:rsidRPr="00916D11" w:rsidRDefault="000D19C7" w:rsidP="002B4EE3">
      <w:pPr>
        <w:wordWrap/>
        <w:ind w:firstLine="709"/>
        <w:rPr>
          <w:rStyle w:val="CharAttribute501"/>
          <w:rFonts w:ascii="PT Astra Serif" w:hAnsi="PT Astra Serif"/>
          <w:b/>
          <w:bCs/>
          <w:iCs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участие во всероссийских акциях, посвященных значимым отечественным и международным событиям.</w:t>
      </w:r>
    </w:p>
    <w:p w14:paraId="2408BA91" w14:textId="1AAC73FB" w:rsidR="00F34882" w:rsidRPr="00916D11" w:rsidRDefault="002C249E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На 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уровне </w:t>
      </w:r>
      <w:r w:rsidR="003B46D0" w:rsidRPr="00916D11">
        <w:rPr>
          <w:rFonts w:ascii="PT Astra Serif" w:hAnsi="PT Astra Serif"/>
          <w:b/>
          <w:bCs/>
          <w:i/>
          <w:iCs/>
          <w:sz w:val="24"/>
          <w:lang w:val="ru-RU"/>
        </w:rPr>
        <w:t>гимназии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>:</w:t>
      </w:r>
      <w:r w:rsidR="00F34882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 </w:t>
      </w:r>
    </w:p>
    <w:p w14:paraId="4A23078E" w14:textId="5A410D07" w:rsidR="009554BB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а) Р</w:t>
      </w:r>
      <w:r w:rsidR="009554BB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азновозрастные сборы в начале и по окончании учебного года</w:t>
      </w:r>
    </w:p>
    <w:p w14:paraId="3C9BF684" w14:textId="77997A3B" w:rsidR="009554BB" w:rsidRPr="00916D11" w:rsidRDefault="009554BB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Возрастные сборы представляют собой </w:t>
      </w:r>
      <w:r w:rsidR="000D19C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ежегодные события, включающие в себя компл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екс коллективных творческих дел.</w:t>
      </w:r>
    </w:p>
    <w:p w14:paraId="3F691C14" w14:textId="69F641F7" w:rsidR="002C249E" w:rsidRPr="00916D11" w:rsidRDefault="004A4BAA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-Большой турслет </w:t>
      </w:r>
    </w:p>
    <w:p w14:paraId="4568A804" w14:textId="7103045D" w:rsidR="00964B4C" w:rsidRPr="00916D11" w:rsidRDefault="004A4BAA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- Общешкольный субботник</w:t>
      </w:r>
    </w:p>
    <w:p w14:paraId="3E670973" w14:textId="71BC32DE" w:rsidR="002C249E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б</w:t>
      </w:r>
      <w:r w:rsidR="00A76AD9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 О</w:t>
      </w:r>
      <w:r w:rsidR="00E558C4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бщешкольные праздники:</w:t>
      </w:r>
    </w:p>
    <w:p w14:paraId="10D1199C" w14:textId="7E3D9D86" w:rsidR="00E558C4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День рождения гимназии</w:t>
      </w:r>
    </w:p>
    <w:p w14:paraId="40D03C2E" w14:textId="2B697FF8" w:rsidR="00E558C4" w:rsidRPr="00916D11" w:rsidRDefault="004F53E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Праздник школьного д</w:t>
      </w:r>
      <w:r w:rsidR="00F4345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ора</w:t>
      </w:r>
    </w:p>
    <w:p w14:paraId="22C39A1F" w14:textId="65ADA84F" w:rsidR="005F1C44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Мистер и </w:t>
      </w:r>
      <w:r w:rsidR="004A4BAA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М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исс Гимназия</w:t>
      </w:r>
    </w:p>
    <w:p w14:paraId="11E266FC" w14:textId="62AACAFF" w:rsidR="002C249E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="00CE4BB1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 Т</w:t>
      </w:r>
      <w:r w:rsidR="000D19C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оржественные р</w:t>
      </w:r>
      <w:r w:rsidR="002F6AF3" w:rsidRPr="00916D11">
        <w:rPr>
          <w:rFonts w:ascii="PT Astra Serif" w:hAnsi="PT Astra Serif"/>
          <w:bCs/>
          <w:sz w:val="24"/>
          <w:lang w:val="ru-RU"/>
        </w:rPr>
        <w:t>итуалы посвящения:</w:t>
      </w:r>
    </w:p>
    <w:p w14:paraId="5A5475BF" w14:textId="4E9CEB01" w:rsidR="009B03FC" w:rsidRPr="00916D11" w:rsidRDefault="00CE4BB1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</w:t>
      </w:r>
      <w:r w:rsidR="009B03FC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освящение в гимназисты</w:t>
      </w:r>
    </w:p>
    <w:p w14:paraId="10B40B8C" w14:textId="24DDDEBB" w:rsidR="009B03FC" w:rsidRPr="00916D11" w:rsidRDefault="00CE4BB1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</w:t>
      </w:r>
      <w:r w:rsidR="009B03FC" w:rsidRPr="00916D11">
        <w:rPr>
          <w:rFonts w:ascii="PT Astra Serif" w:hAnsi="PT Astra Serif"/>
          <w:bCs/>
          <w:iCs/>
          <w:sz w:val="24"/>
          <w:lang w:val="ru-RU"/>
        </w:rPr>
        <w:t xml:space="preserve">освящение в </w:t>
      </w:r>
      <w:r w:rsidR="003B46D0" w:rsidRPr="00916D11">
        <w:rPr>
          <w:rFonts w:ascii="PT Astra Serif" w:hAnsi="PT Astra Serif"/>
          <w:bCs/>
          <w:iCs/>
          <w:sz w:val="24"/>
          <w:lang w:val="ru-RU"/>
        </w:rPr>
        <w:t>читатели</w:t>
      </w:r>
    </w:p>
    <w:p w14:paraId="662BAC49" w14:textId="1DB0F989" w:rsidR="009B03FC" w:rsidRPr="00916D11" w:rsidRDefault="00CE4BB1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</w:t>
      </w:r>
      <w:r w:rsidR="009B03FC" w:rsidRPr="00916D11">
        <w:rPr>
          <w:rFonts w:ascii="PT Astra Serif" w:hAnsi="PT Astra Serif"/>
          <w:bCs/>
          <w:iCs/>
          <w:sz w:val="24"/>
          <w:lang w:val="ru-RU"/>
        </w:rPr>
        <w:t xml:space="preserve">освящение в </w:t>
      </w:r>
      <w:r w:rsidR="003B46D0" w:rsidRPr="00916D11">
        <w:rPr>
          <w:rFonts w:ascii="PT Astra Serif" w:hAnsi="PT Astra Serif"/>
          <w:bCs/>
          <w:iCs/>
          <w:sz w:val="24"/>
          <w:lang w:val="ru-RU"/>
        </w:rPr>
        <w:t>ЮИДД</w:t>
      </w:r>
    </w:p>
    <w:p w14:paraId="6920F464" w14:textId="304C9FC8" w:rsidR="00700E30" w:rsidRPr="00916D11" w:rsidRDefault="00700E30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 xml:space="preserve">Посвящение в ряды Российского движения школьников </w:t>
      </w:r>
    </w:p>
    <w:p w14:paraId="08934C78" w14:textId="3CB90B7D" w:rsidR="009B03FC" w:rsidRPr="00916D11" w:rsidRDefault="009B03F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</w:p>
    <w:p w14:paraId="7D7BCBD1" w14:textId="5723DA08" w:rsidR="00CE4BB1" w:rsidRPr="00916D11" w:rsidRDefault="0023087C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г</w:t>
      </w:r>
      <w:r w:rsidR="00CE4BB1" w:rsidRPr="00916D11">
        <w:rPr>
          <w:rFonts w:ascii="PT Astra Serif" w:hAnsi="PT Astra Serif"/>
          <w:bCs/>
          <w:sz w:val="24"/>
          <w:lang w:val="ru-RU"/>
        </w:rPr>
        <w:t>) Ц</w:t>
      </w:r>
      <w:r w:rsidR="000D19C7" w:rsidRPr="00916D11">
        <w:rPr>
          <w:rFonts w:ascii="PT Astra Serif" w:hAnsi="PT Astra Serif"/>
          <w:bCs/>
          <w:sz w:val="24"/>
          <w:lang w:val="ru-RU"/>
        </w:rPr>
        <w:t>еремонии награждения по итогам года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 </w:t>
      </w:r>
    </w:p>
    <w:p w14:paraId="06B3C333" w14:textId="6E83ABC7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номинации:</w:t>
      </w:r>
    </w:p>
    <w:p w14:paraId="2D9428AC" w14:textId="5F30ADD2" w:rsidR="00CE4BB1" w:rsidRPr="00916D11" w:rsidRDefault="003B46D0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 xml:space="preserve"> </w:t>
      </w:r>
      <w:r w:rsidR="00146D39" w:rsidRPr="00916D11">
        <w:rPr>
          <w:rFonts w:ascii="PT Astra Serif" w:hAnsi="PT Astra Serif"/>
          <w:bCs/>
          <w:sz w:val="24"/>
          <w:lang w:val="ru-RU"/>
        </w:rPr>
        <w:t>«Спортивная надежда» – участие и достижения в спорте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; </w:t>
      </w:r>
    </w:p>
    <w:p w14:paraId="27E92568" w14:textId="3499F80F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«Заявка на</w:t>
      </w:r>
      <w:r w:rsidR="00146D39" w:rsidRPr="00916D11">
        <w:rPr>
          <w:rFonts w:ascii="PT Astra Serif" w:hAnsi="PT Astra Serif"/>
          <w:bCs/>
          <w:sz w:val="24"/>
          <w:lang w:val="ru-RU"/>
        </w:rPr>
        <w:t xml:space="preserve"> успех» – </w:t>
      </w:r>
      <w:r w:rsidRPr="00916D11">
        <w:rPr>
          <w:rFonts w:ascii="PT Astra Serif" w:hAnsi="PT Astra Serif"/>
          <w:bCs/>
          <w:sz w:val="24"/>
          <w:lang w:val="ru-RU"/>
        </w:rPr>
        <w:t xml:space="preserve">участие и достижения в </w:t>
      </w:r>
      <w:r w:rsidR="00146D39" w:rsidRPr="00916D11">
        <w:rPr>
          <w:rFonts w:ascii="PT Astra Serif" w:hAnsi="PT Astra Serif"/>
          <w:bCs/>
          <w:sz w:val="24"/>
          <w:lang w:val="ru-RU"/>
        </w:rPr>
        <w:t>творчестве</w:t>
      </w:r>
      <w:r w:rsidRPr="00916D11">
        <w:rPr>
          <w:rFonts w:ascii="PT Astra Serif" w:hAnsi="PT Astra Serif"/>
          <w:bCs/>
          <w:sz w:val="24"/>
          <w:lang w:val="ru-RU"/>
        </w:rPr>
        <w:t xml:space="preserve">; </w:t>
      </w:r>
    </w:p>
    <w:p w14:paraId="7782F6FF" w14:textId="1183FBD2" w:rsidR="00CE4BB1" w:rsidRPr="00916D11" w:rsidRDefault="003B46D0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 xml:space="preserve"> 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«Признание» – за особый вклад в развитие </w:t>
      </w:r>
      <w:r w:rsidR="003A02B8" w:rsidRPr="00916D11">
        <w:rPr>
          <w:rFonts w:ascii="PT Astra Serif" w:hAnsi="PT Astra Serif"/>
          <w:bCs/>
          <w:sz w:val="24"/>
          <w:lang w:val="ru-RU"/>
        </w:rPr>
        <w:t>гимназии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 (родители, педагоги, социальные </w:t>
      </w:r>
      <w:r w:rsidR="00146D39" w:rsidRPr="00916D11">
        <w:rPr>
          <w:rFonts w:ascii="PT Astra Serif" w:hAnsi="PT Astra Serif"/>
          <w:bCs/>
          <w:sz w:val="24"/>
          <w:lang w:val="ru-RU"/>
        </w:rPr>
        <w:t>партнеры);</w:t>
      </w:r>
    </w:p>
    <w:p w14:paraId="764A9356" w14:textId="133049D8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«Лучший класс</w:t>
      </w:r>
      <w:r w:rsidR="00146D39" w:rsidRPr="00916D11">
        <w:rPr>
          <w:rFonts w:ascii="PT Astra Serif" w:hAnsi="PT Astra Serif"/>
          <w:bCs/>
          <w:sz w:val="24"/>
          <w:lang w:val="ru-RU"/>
        </w:rPr>
        <w:t xml:space="preserve">» – </w:t>
      </w:r>
      <w:r w:rsidRPr="00916D11">
        <w:rPr>
          <w:rFonts w:ascii="PT Astra Serif" w:hAnsi="PT Astra Serif"/>
          <w:bCs/>
          <w:sz w:val="24"/>
          <w:lang w:val="ru-RU"/>
        </w:rPr>
        <w:t>учитывается активность участия класса в мероприятиях, конкурсах; дост</w:t>
      </w:r>
      <w:r w:rsidR="00146D39" w:rsidRPr="00916D11">
        <w:rPr>
          <w:rFonts w:ascii="PT Astra Serif" w:hAnsi="PT Astra Serif"/>
          <w:bCs/>
          <w:sz w:val="24"/>
          <w:lang w:val="ru-RU"/>
        </w:rPr>
        <w:t>ижения);</w:t>
      </w:r>
    </w:p>
    <w:p w14:paraId="3ECE2225" w14:textId="77777777" w:rsidR="002C249E" w:rsidRPr="00916D11" w:rsidRDefault="000D19C7" w:rsidP="002B4EE3">
      <w:pPr>
        <w:wordWrap/>
        <w:ind w:firstLine="709"/>
        <w:rPr>
          <w:rFonts w:ascii="PT Astra Serif" w:hAnsi="PT Astra Serif"/>
          <w:b/>
          <w:bCs/>
          <w:i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На уровне классов:</w:t>
      </w:r>
    </w:p>
    <w:p w14:paraId="6325B32A" w14:textId="1F1B8ACF" w:rsidR="00427AC4" w:rsidRPr="00916D11" w:rsidRDefault="00427AC4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выдвижение предложений от классов по тематике, содержанию ключевых общешкольных дел;</w:t>
      </w:r>
    </w:p>
    <w:p w14:paraId="060F96DF" w14:textId="50A60243" w:rsidR="00427AC4" w:rsidRPr="00916D11" w:rsidRDefault="00427AC4" w:rsidP="002B4EE3">
      <w:pPr>
        <w:wordWrap/>
        <w:ind w:firstLine="709"/>
        <w:rPr>
          <w:rStyle w:val="CharAttribute501"/>
          <w:rFonts w:ascii="PT Astra Serif" w:eastAsia="№Е" w:hAnsi="PT Astra Serif"/>
          <w:bCs/>
          <w:i w:val="0"/>
          <w:iCs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bCs/>
          <w:i w:val="0"/>
          <w:iCs/>
          <w:sz w:val="24"/>
          <w:u w:val="none"/>
          <w:lang w:val="ru-RU"/>
        </w:rPr>
        <w:t>создание на уровне классов инициативных групп по проведению отдельных общешкольных ключевых дел;</w:t>
      </w:r>
    </w:p>
    <w:p w14:paraId="0500AB94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выбор и делегирование представителей классов в общешкольные советы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дел, ответственных за подгото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вку общешкольных ключевых дел; </w:t>
      </w:r>
    </w:p>
    <w:p w14:paraId="05C300D8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участие школьных классов в реализации общешкольных ключевых дел; </w:t>
      </w:r>
    </w:p>
    <w:p w14:paraId="25041B2A" w14:textId="77777777" w:rsidR="000D19C7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проведение в рамках класса итогового анализа </w:t>
      </w:r>
      <w:r w:rsidR="00B50691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14:paraId="2992D2AE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На уровне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 обучающихся</w:t>
      </w: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:</w:t>
      </w:r>
      <w:r w:rsidRPr="00916D11"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  <w:t xml:space="preserve"> </w:t>
      </w:r>
    </w:p>
    <w:p w14:paraId="00A92E70" w14:textId="013E8395" w:rsidR="002C249E" w:rsidRPr="00916D11" w:rsidRDefault="000D19C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iCs/>
          <w:sz w:val="24"/>
          <w:u w:val="none"/>
          <w:lang w:val="ru-RU"/>
        </w:rPr>
        <w:t>вовлечение по возможности</w:t>
      </w:r>
      <w:r w:rsidRPr="00916D11">
        <w:rPr>
          <w:rFonts w:ascii="PT Astra Serif" w:hAnsi="PT Astra Serif"/>
          <w:i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 xml:space="preserve">каждого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в ключевые дела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0C50B298" w14:textId="34638B92" w:rsidR="00436F64" w:rsidRPr="00916D11" w:rsidRDefault="00436F64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обучение (проведение тренингов, мастер-классов, семинаров) участию в общешкольных ключевых делах, требующих специальных знаний и умений (волонтерские, добровольческие проекты, </w:t>
      </w:r>
      <w:r w:rsidR="00AE4A9C" w:rsidRPr="00916D11">
        <w:rPr>
          <w:rFonts w:ascii="PT Astra Serif" w:hAnsi="PT Astra Serif"/>
          <w:sz w:val="24"/>
          <w:lang w:val="ru-RU"/>
        </w:rPr>
        <w:t xml:space="preserve">экологические проекты, </w:t>
      </w:r>
      <w:r w:rsidRPr="00916D11">
        <w:rPr>
          <w:rFonts w:ascii="PT Astra Serif" w:hAnsi="PT Astra Serif"/>
          <w:sz w:val="24"/>
          <w:lang w:val="ru-RU"/>
        </w:rPr>
        <w:t xml:space="preserve">художественно-творческие проекты, многодневные сборы, походы, военно-спортивные игры и т.п.);  </w:t>
      </w:r>
    </w:p>
    <w:p w14:paraId="75672E44" w14:textId="77777777" w:rsidR="002C249E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индивидуальная помощь </w:t>
      </w:r>
      <w:r w:rsidR="009C4A20" w:rsidRPr="00916D11">
        <w:rPr>
          <w:rFonts w:ascii="PT Astra Serif" w:hAnsi="PT Astra Serif"/>
          <w:sz w:val="24"/>
          <w:lang w:val="ru-RU"/>
        </w:rPr>
        <w:t>обучающемуся</w:t>
      </w:r>
      <w:r w:rsidRPr="00916D11">
        <w:rPr>
          <w:rFonts w:ascii="PT Astra Serif" w:hAnsi="PT Astra Serif"/>
          <w:sz w:val="24"/>
          <w:lang w:val="ru-RU"/>
        </w:rPr>
        <w:t xml:space="preserve"> (</w:t>
      </w:r>
      <w:r w:rsidRPr="00916D11">
        <w:rPr>
          <w:rFonts w:ascii="PT Astra Serif" w:eastAsia="№Е" w:hAnsi="PT Astra Serif"/>
          <w:iCs/>
          <w:sz w:val="24"/>
          <w:lang w:val="ru-RU"/>
        </w:rPr>
        <w:t xml:space="preserve">при необходимости) в освоении навыков </w:t>
      </w:r>
      <w:r w:rsidRPr="00916D11">
        <w:rPr>
          <w:rFonts w:ascii="PT Astra Serif" w:hAnsi="PT Astra Serif"/>
          <w:sz w:val="24"/>
          <w:lang w:val="ru-RU"/>
        </w:rPr>
        <w:t>подготовки, проведения и анализа ключевых дел;</w:t>
      </w:r>
    </w:p>
    <w:p w14:paraId="1266CDA9" w14:textId="70B97F0B" w:rsidR="002C249E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наблюдение за поведением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в ситуациях подготовки, проведения и анализа ключевых дел, за его отношениями со сверстниками, старшими и младшими </w:t>
      </w:r>
      <w:r w:rsidR="00AF012F" w:rsidRPr="00916D11">
        <w:rPr>
          <w:rFonts w:ascii="PT Astra Serif" w:hAnsi="PT Astra Serif"/>
          <w:sz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lang w:val="ru-RU"/>
        </w:rPr>
        <w:t xml:space="preserve">, с </w:t>
      </w:r>
      <w:r w:rsidR="00C4576F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lang w:val="ru-RU"/>
        </w:rPr>
        <w:t xml:space="preserve"> и другими взрослыми;</w:t>
      </w:r>
    </w:p>
    <w:p w14:paraId="673A67F5" w14:textId="2AA7C4E2" w:rsidR="000F18E4" w:rsidRPr="00916D11" w:rsidRDefault="000D19C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при необходимости коррекция поведения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через </w:t>
      </w:r>
      <w:r w:rsidR="00436F64" w:rsidRPr="00916D11">
        <w:rPr>
          <w:rFonts w:ascii="PT Astra Serif" w:hAnsi="PT Astra Serif"/>
          <w:sz w:val="24"/>
          <w:lang w:val="ru-RU"/>
        </w:rPr>
        <w:t>индивидуальные</w:t>
      </w:r>
      <w:r w:rsidRPr="00916D11">
        <w:rPr>
          <w:rFonts w:ascii="PT Astra Serif" w:hAnsi="PT Astra Serif"/>
          <w:sz w:val="24"/>
          <w:lang w:val="ru-RU"/>
        </w:rPr>
        <w:t xml:space="preserve"> беседы с ним, через включение его в совместную работу с другими </w:t>
      </w:r>
      <w:r w:rsidR="002C249E" w:rsidRPr="00916D11">
        <w:rPr>
          <w:rFonts w:ascii="PT Astra Serif" w:hAnsi="PT Astra Serif"/>
          <w:sz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lang w:val="ru-RU"/>
        </w:rPr>
        <w:t xml:space="preserve">, которые могли бы стать хорошим примером для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, через предложение взять в следующем ключевом деле на себя роль ответственного за тот или иной фрагмент общей работы. </w:t>
      </w:r>
    </w:p>
    <w:p w14:paraId="3B8181D8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46B31CF6" w14:textId="26CEC732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7" w:name="_Toc70406409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</w:t>
      </w:r>
      <w:r w:rsidR="00092E15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.3</w:t>
      </w:r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«Классное руководство»</w:t>
      </w:r>
      <w:bookmarkEnd w:id="7"/>
    </w:p>
    <w:p w14:paraId="725F1BAD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606AE5FA" w14:textId="7B3F1B9D" w:rsidR="000D19C7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Осуществляя работу с классом</w:t>
      </w:r>
      <w:r w:rsidR="00E81C16" w:rsidRPr="00916D11">
        <w:rPr>
          <w:rFonts w:ascii="PT Astra Serif" w:hAnsi="PT Astra Serif"/>
          <w:sz w:val="24"/>
          <w:szCs w:val="24"/>
          <w:lang w:val="ru-RU"/>
        </w:rPr>
        <w:t xml:space="preserve">, 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 xml:space="preserve">классный руководитель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организует работу с коллективом класса; индивидуальную работу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вверенного ему класса; работу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с учителями-предметниками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данном классе; работу с родителями обучающихся и</w:t>
      </w:r>
      <w:r w:rsidR="00B429E9" w:rsidRPr="00916D11">
        <w:rPr>
          <w:rFonts w:ascii="PT Astra Serif" w:hAnsi="PT Astra Serif"/>
          <w:sz w:val="24"/>
          <w:szCs w:val="24"/>
          <w:lang w:val="ru-RU"/>
        </w:rPr>
        <w:t>ли их законными представителями.</w:t>
      </w:r>
    </w:p>
    <w:p w14:paraId="00059525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</w:pP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Работа с классным коллективом:</w:t>
      </w:r>
    </w:p>
    <w:p w14:paraId="71376070" w14:textId="78AD1787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инициирование и поддержка участия класса в общешкольных ключевых делах, оказание необходимой помощи </w:t>
      </w:r>
      <w:r w:rsidR="000359FD" w:rsidRPr="00916D11">
        <w:rPr>
          <w:rFonts w:ascii="PT Astra Serif" w:hAnsi="PT Astra Serif"/>
          <w:sz w:val="24"/>
          <w:szCs w:val="24"/>
          <w:lang w:val="ru-RU"/>
        </w:rPr>
        <w:t>обучающимся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их подготовке, проведении и анализе;</w:t>
      </w:r>
    </w:p>
    <w:p w14:paraId="747BAB23" w14:textId="0ABE48D4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интересных и полезных для личностного развития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совместных дел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обучающихся с самыми разными потребностями и тем самым дать им возможность самореализоваться в них, а с другой, – установить и упрочить доверительные отношения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класса, стать для них значимым взрослым, задающим образцы поведения в обществе. </w:t>
      </w:r>
    </w:p>
    <w:p w14:paraId="42AF7F3D" w14:textId="302CC603" w:rsidR="00E4719F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b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sz w:val="24"/>
          <w:szCs w:val="24"/>
          <w:lang w:val="ru-RU"/>
        </w:rPr>
        <w:t>Классные дела:</w:t>
      </w:r>
    </w:p>
    <w:p w14:paraId="51B73193" w14:textId="62FA57DA" w:rsidR="00573314" w:rsidRPr="00916D11" w:rsidRDefault="00573314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Разработка и реализация социальных проектов </w:t>
      </w:r>
    </w:p>
    <w:p w14:paraId="2D7D6AA9" w14:textId="6F5E7FF7" w:rsidR="00E4719F" w:rsidRPr="00916D11" w:rsidRDefault="00D63156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Просмотр и обсуждение </w:t>
      </w:r>
      <w:r w:rsidR="00A52C4E" w:rsidRPr="00916D11">
        <w:rPr>
          <w:rFonts w:ascii="PT Astra Serif" w:hAnsi="PT Astra Serif"/>
          <w:sz w:val="24"/>
          <w:szCs w:val="24"/>
          <w:lang w:val="ru-RU"/>
        </w:rPr>
        <w:t>художественных и документальных фильмов, передач;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</w:t>
      </w:r>
    </w:p>
    <w:p w14:paraId="6E9C7675" w14:textId="3862BFF3" w:rsidR="00D63156" w:rsidRPr="00916D11" w:rsidRDefault="00D63156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Посещение театров, музеев, выставок</w:t>
      </w:r>
    </w:p>
    <w:p w14:paraId="0AC74B10" w14:textId="1A975538" w:rsidR="000D5BA5" w:rsidRPr="00916D11" w:rsidRDefault="000D5BA5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Коллективное посещение спортивных соревнований</w:t>
      </w:r>
    </w:p>
    <w:p w14:paraId="78E203D8" w14:textId="7F080327" w:rsidR="00D63156" w:rsidRPr="00916D11" w:rsidRDefault="00D63156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Посещение </w:t>
      </w:r>
      <w:r w:rsidR="007306AC" w:rsidRPr="00916D11">
        <w:rPr>
          <w:rFonts w:ascii="PT Astra Serif" w:hAnsi="PT Astra Serif"/>
          <w:sz w:val="24"/>
          <w:szCs w:val="24"/>
          <w:lang w:val="ru-RU"/>
        </w:rPr>
        <w:t xml:space="preserve">производственных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предприятий, </w:t>
      </w:r>
      <w:r w:rsidR="0014551A" w:rsidRPr="00916D11">
        <w:rPr>
          <w:rFonts w:ascii="PT Astra Serif" w:hAnsi="PT Astra Serif"/>
          <w:sz w:val="24"/>
          <w:szCs w:val="24"/>
          <w:lang w:val="ru-RU"/>
        </w:rPr>
        <w:t>научных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, образовательных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организаций</w:t>
      </w:r>
    </w:p>
    <w:p w14:paraId="7582DCEF" w14:textId="55642441" w:rsidR="00D63156" w:rsidRPr="00916D11" w:rsidRDefault="00980A4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праздников</w:t>
      </w:r>
    </w:p>
    <w:p w14:paraId="1843C24D" w14:textId="22BAB546" w:rsidR="00F11A24" w:rsidRPr="00916D11" w:rsidRDefault="00F11A24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встреч с вете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ранами, общественными деятелями</w:t>
      </w:r>
    </w:p>
    <w:p w14:paraId="4312005F" w14:textId="31136FDD" w:rsidR="00303FBF" w:rsidRPr="00916D11" w:rsidRDefault="00573314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Встречи с выпускниками</w:t>
      </w:r>
    </w:p>
    <w:p w14:paraId="6DA79D3C" w14:textId="6FC8F31A" w:rsidR="00303FBF" w:rsidRPr="00916D11" w:rsidRDefault="00A52C4E" w:rsidP="002B4EE3">
      <w:pPr>
        <w:pStyle w:val="aa"/>
        <w:spacing w:before="0" w:after="0"/>
        <w:ind w:left="0" w:right="0" w:firstLine="709"/>
        <w:rPr>
          <w:rFonts w:ascii="PT Astra Serif" w:hAnsi="PT Astra Serif"/>
          <w:i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выполнения общественно-полезной работы каждым обучающимся </w:t>
      </w:r>
    </w:p>
    <w:p w14:paraId="230758EF" w14:textId="0FE88DB2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Проведения диспутов по актуальным проблемам нравственно-этического содержания</w:t>
      </w:r>
    </w:p>
    <w:p w14:paraId="068D6F9A" w14:textId="4CB717C5" w:rsidR="00A52C4E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Подготовка</w:t>
      </w:r>
      <w:r w:rsidR="00A52C4E" w:rsidRPr="00916D11">
        <w:rPr>
          <w:rFonts w:ascii="PT Astra Serif" w:hAnsi="PT Astra Serif"/>
          <w:sz w:val="24"/>
          <w:szCs w:val="24"/>
          <w:lang w:val="ru-RU"/>
        </w:rPr>
        <w:t xml:space="preserve"> и проведении бесед: «О любви, верности и дружбе», «О принципиальности и искренности», «О чистоте мысли и бескорыстии поступка»</w:t>
      </w:r>
    </w:p>
    <w:p w14:paraId="7AFF2A27" w14:textId="3BD03ACB" w:rsidR="00A52C4E" w:rsidRPr="00916D11" w:rsidRDefault="00656AF6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Участие в общественно полезном труде в помощь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, городу, 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родному краю</w:t>
      </w:r>
    </w:p>
    <w:p w14:paraId="5F5822B6" w14:textId="14C11026" w:rsidR="00656AF6" w:rsidRPr="00916D11" w:rsidRDefault="00A3174D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У</w:t>
      </w:r>
      <w:r w:rsidR="00990C2F" w:rsidRPr="00916D11">
        <w:rPr>
          <w:rFonts w:ascii="PT Astra Serif" w:hAnsi="PT Astra Serif"/>
          <w:sz w:val="24"/>
          <w:szCs w:val="24"/>
          <w:lang w:val="ru-RU"/>
        </w:rPr>
        <w:t>частие в делах благотворительности, милосердия, в оказании помощи нуждающимся, заботе о жив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отных, природе</w:t>
      </w:r>
    </w:p>
    <w:p w14:paraId="057D5D93" w14:textId="77777777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творческих конкурсов внутри класса</w:t>
      </w:r>
    </w:p>
    <w:p w14:paraId="4389B8E8" w14:textId="357B8FCB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спортивных соревнований</w:t>
      </w:r>
    </w:p>
    <w:p w14:paraId="1D1CC571" w14:textId="3C9E34E1" w:rsidR="00A3174D" w:rsidRPr="00916D11" w:rsidRDefault="00DD5BAD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бесед с школьным психологом, медицинскими работниками</w:t>
      </w:r>
    </w:p>
    <w:p w14:paraId="661658E3" w14:textId="2491262B" w:rsidR="00F71291" w:rsidRPr="00916D11" w:rsidRDefault="006A149F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актива класса</w:t>
      </w:r>
      <w:r w:rsidR="00AF35AE" w:rsidRPr="00916D11">
        <w:rPr>
          <w:rFonts w:ascii="PT Astra Serif" w:hAnsi="PT Astra Serif"/>
          <w:sz w:val="24"/>
          <w:szCs w:val="24"/>
          <w:lang w:val="ru-RU"/>
        </w:rPr>
        <w:t xml:space="preserve"> (детского актива)</w:t>
      </w:r>
    </w:p>
    <w:p w14:paraId="439E0612" w14:textId="3265F9AB" w:rsidR="00F71291" w:rsidRPr="00916D11" w:rsidRDefault="0040144D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в</w:t>
      </w:r>
      <w:r w:rsidR="004A4BAA" w:rsidRPr="00916D11">
        <w:rPr>
          <w:rFonts w:ascii="PT Astra Serif" w:hAnsi="PT Astra Serif"/>
          <w:sz w:val="24"/>
          <w:szCs w:val="24"/>
          <w:lang w:val="ru-RU"/>
        </w:rPr>
        <w:t>ременных органов самоуправления</w:t>
      </w:r>
    </w:p>
    <w:p w14:paraId="47614E7B" w14:textId="2DA4CCB1" w:rsidR="00B96D34" w:rsidRPr="00916D11" w:rsidRDefault="004A4BAA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0D19C7" w:rsidRPr="00916D11">
        <w:rPr>
          <w:rFonts w:ascii="PT Astra Serif" w:hAnsi="PT Astra Serif"/>
          <w:sz w:val="24"/>
          <w:szCs w:val="24"/>
        </w:rPr>
        <w:t xml:space="preserve">роведение классных часов как часов плодотворного и доверительного общения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педагогического работника</w:t>
      </w:r>
      <w:r w:rsidR="000D19C7" w:rsidRPr="00916D11">
        <w:rPr>
          <w:rFonts w:ascii="PT Astra Serif" w:hAnsi="PT Astra Serif"/>
          <w:sz w:val="24"/>
          <w:szCs w:val="24"/>
        </w:rPr>
        <w:t xml:space="preserve"> и обучающихся, основанных на принципах уважительного отношения к личности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="000D19C7" w:rsidRPr="00916D11">
        <w:rPr>
          <w:rFonts w:ascii="PT Astra Serif" w:hAnsi="PT Astra Serif"/>
          <w:sz w:val="24"/>
          <w:szCs w:val="24"/>
        </w:rPr>
        <w:t xml:space="preserve">, поддержки активной позиции каждого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="000D19C7" w:rsidRPr="00916D11">
        <w:rPr>
          <w:rFonts w:ascii="PT Astra Serif" w:hAnsi="PT Astra Serif"/>
          <w:sz w:val="24"/>
          <w:szCs w:val="24"/>
        </w:rPr>
        <w:t xml:space="preserve"> в беседе, предоставления </w:t>
      </w:r>
      <w:r w:rsidR="00AF012F" w:rsidRPr="00916D11">
        <w:rPr>
          <w:rFonts w:ascii="PT Astra Serif" w:hAnsi="PT Astra Serif"/>
          <w:sz w:val="24"/>
          <w:szCs w:val="24"/>
        </w:rPr>
        <w:t xml:space="preserve">обучающимся </w:t>
      </w:r>
      <w:r w:rsidR="000D19C7" w:rsidRPr="00916D11">
        <w:rPr>
          <w:rFonts w:ascii="PT Astra Serif" w:hAnsi="PT Astra Serif"/>
          <w:sz w:val="24"/>
          <w:szCs w:val="24"/>
        </w:rPr>
        <w:t>возможности обсуждения и принятия решений по обсуждаемой проблеме, создани</w:t>
      </w:r>
      <w:r w:rsidR="000D19C7" w:rsidRPr="00916D11">
        <w:rPr>
          <w:rFonts w:ascii="PT Astra Serif" w:hAnsi="PT Astra Serif"/>
          <w:sz w:val="24"/>
          <w:szCs w:val="24"/>
          <w:lang w:val="ru-RU"/>
        </w:rPr>
        <w:t>я</w:t>
      </w:r>
      <w:r w:rsidR="000D19C7" w:rsidRPr="00916D11">
        <w:rPr>
          <w:rFonts w:ascii="PT Astra Serif" w:hAnsi="PT Astra Serif"/>
          <w:sz w:val="24"/>
          <w:szCs w:val="24"/>
        </w:rPr>
        <w:t xml:space="preserve"> б</w:t>
      </w:r>
      <w:r w:rsidR="00570748" w:rsidRPr="00916D11">
        <w:rPr>
          <w:rFonts w:ascii="PT Astra Serif" w:hAnsi="PT Astra Serif"/>
          <w:sz w:val="24"/>
          <w:szCs w:val="24"/>
        </w:rPr>
        <w:t>лагоприятной среды для общения;</w:t>
      </w:r>
    </w:p>
    <w:p w14:paraId="7B0CACC1" w14:textId="518AC19A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eastAsia="Tahoma" w:hAnsi="PT Astra Serif"/>
          <w:sz w:val="24"/>
          <w:szCs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szCs w:val="24"/>
          <w:lang w:val="ru-RU"/>
        </w:rPr>
        <w:t xml:space="preserve">сплочение коллектива класса через: 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>и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гры и тренинги на сплочение и командообразование; однодневные и многодневные походы и экскурсии, организуемые классными руководителями и родителями; празднования в классе дней рождения обучающихся, 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 xml:space="preserve">включающие в себя подготовленные ученическими микрогруппами поздравления, сюрпризы, творческие подарки и розыгрыши; регулярные внутриклассные «огоньки» и вечера, дающие каждому </w:t>
      </w:r>
      <w:r w:rsidR="00480B2C" w:rsidRPr="00916D11">
        <w:rPr>
          <w:rFonts w:ascii="PT Astra Serif" w:eastAsia="Tahoma" w:hAnsi="PT Astra Serif"/>
          <w:sz w:val="24"/>
          <w:szCs w:val="24"/>
          <w:lang w:val="ru-RU"/>
        </w:rPr>
        <w:t>обучающемуся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 xml:space="preserve"> возможность рефлексии собст</w:t>
      </w:r>
      <w:r w:rsidR="00570748" w:rsidRPr="00916D11">
        <w:rPr>
          <w:rFonts w:ascii="PT Astra Serif" w:eastAsia="Tahoma" w:hAnsi="PT Astra Serif"/>
          <w:sz w:val="24"/>
          <w:szCs w:val="24"/>
          <w:lang w:val="ru-RU"/>
        </w:rPr>
        <w:t>венного участия в жизни класса;</w:t>
      </w:r>
    </w:p>
    <w:p w14:paraId="304C73C8" w14:textId="5C15B66C" w:rsidR="000D19C7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eastAsia="№Е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выработка совместно с </w:t>
      </w:r>
      <w:r w:rsidR="00AF012F" w:rsidRPr="00916D11">
        <w:rPr>
          <w:rFonts w:ascii="PT Astra Serif" w:hAnsi="PT Astra Serif"/>
          <w:sz w:val="24"/>
          <w:szCs w:val="24"/>
          <w:lang w:val="ru-RU"/>
        </w:rPr>
        <w:t xml:space="preserve">обучающимися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законов класса, помогающих </w:t>
      </w:r>
      <w:r w:rsidR="009C4A20" w:rsidRPr="00916D11">
        <w:rPr>
          <w:rFonts w:ascii="PT Astra Serif" w:hAnsi="PT Astra Serif"/>
          <w:sz w:val="24"/>
          <w:szCs w:val="24"/>
          <w:lang w:val="ru-RU"/>
        </w:rPr>
        <w:t xml:space="preserve">обучающимся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освоить нормы и правила общения, которым они должны следовать в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. </w:t>
      </w:r>
    </w:p>
    <w:p w14:paraId="00028951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</w:pP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>Индивидуаль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ная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 xml:space="preserve"> работ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а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 xml:space="preserve"> с </w:t>
      </w:r>
      <w:r w:rsidR="006D000B"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>обучающимися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:</w:t>
      </w:r>
    </w:p>
    <w:p w14:paraId="2085FB4A" w14:textId="01EA46CA" w:rsidR="00BF4B2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7244C3" w:rsidRPr="00916D11">
        <w:rPr>
          <w:rFonts w:ascii="PT Astra Serif" w:hAnsi="PT Astra Serif"/>
          <w:sz w:val="24"/>
          <w:szCs w:val="24"/>
          <w:lang w:val="ru-RU"/>
        </w:rPr>
        <w:t>рофилактика асоциального поведения</w:t>
      </w:r>
    </w:p>
    <w:p w14:paraId="5FB9A20F" w14:textId="0B6C9546" w:rsidR="007244C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в</w:t>
      </w:r>
      <w:r w:rsidR="00315302" w:rsidRPr="00916D11">
        <w:rPr>
          <w:rFonts w:ascii="PT Astra Serif" w:hAnsi="PT Astra Serif"/>
          <w:sz w:val="24"/>
          <w:szCs w:val="24"/>
          <w:lang w:val="ru-RU"/>
        </w:rPr>
        <w:t>едение системы учета детей, семей групп социального риска, реализацию специальных программ профилактической работы с ними;</w:t>
      </w:r>
    </w:p>
    <w:p w14:paraId="6F8AFCF4" w14:textId="069EAC89" w:rsidR="007244C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р</w:t>
      </w:r>
      <w:r w:rsidR="008F2171" w:rsidRPr="00916D11">
        <w:rPr>
          <w:rFonts w:ascii="PT Astra Serif" w:hAnsi="PT Astra Serif"/>
          <w:sz w:val="24"/>
          <w:szCs w:val="24"/>
          <w:lang w:val="ru-RU"/>
        </w:rPr>
        <w:t>еализация профилактических программ для детей группы риска, обеспечение подростков информацией об опасных последствиях алкоголизма, наркомании, курения, «внедрения» упражнений и заданий, развивающих навыки ответственного отношения к здоровью и исключающих рискованное поведение, наносящее вред здор</w:t>
      </w:r>
      <w:r w:rsidR="00570748" w:rsidRPr="00916D11">
        <w:rPr>
          <w:rFonts w:ascii="PT Astra Serif" w:hAnsi="PT Astra Serif"/>
          <w:sz w:val="24"/>
          <w:szCs w:val="24"/>
          <w:lang w:val="ru-RU"/>
        </w:rPr>
        <w:t>овью и социальному благополучию;</w:t>
      </w:r>
    </w:p>
    <w:p w14:paraId="7C5A8ABD" w14:textId="42CA3D8B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изучение особенностей личностного развития обучающихся класса через наблюдение за поведением обучающихся в их повседневной жизни, в специально создаваемых педагогических ситуациях, в играх, погружающих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мир человеческих отношений, в организуемых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педагогическим работником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беседах по тем или иным нравственным проблемам; результаты наблюдения сверяются с результатами бесед классного руководителя с родителями обучающихся, </w:t>
      </w:r>
      <w:r w:rsidR="006E1C1A" w:rsidRPr="00916D11">
        <w:rPr>
          <w:rFonts w:ascii="PT Astra Serif" w:hAnsi="PT Astra Serif"/>
          <w:sz w:val="24"/>
          <w:szCs w:val="24"/>
          <w:lang w:val="ru-RU"/>
        </w:rPr>
        <w:t>учителями-предметниками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>, а также (при необходимости) – со школьным психологом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>;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</w:t>
      </w:r>
    </w:p>
    <w:p w14:paraId="38897C35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</w:rPr>
        <w:t xml:space="preserve">поддержка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Pr="00916D11">
        <w:rPr>
          <w:rFonts w:ascii="PT Astra Serif" w:hAnsi="PT Astra Serif"/>
          <w:sz w:val="24"/>
          <w:szCs w:val="24"/>
        </w:rPr>
        <w:t xml:space="preserve"> в решении важных для него жизненных проблем (налаживани</w:t>
      </w:r>
      <w:r w:rsidRPr="00916D11">
        <w:rPr>
          <w:rFonts w:ascii="PT Astra Serif" w:hAnsi="PT Astra Serif"/>
          <w:sz w:val="24"/>
          <w:szCs w:val="24"/>
          <w:lang w:val="ru-RU"/>
        </w:rPr>
        <w:t>е</w:t>
      </w:r>
      <w:r w:rsidRPr="00916D11">
        <w:rPr>
          <w:rFonts w:ascii="PT Astra Serif" w:hAnsi="PT Astra Serif"/>
          <w:sz w:val="24"/>
          <w:szCs w:val="24"/>
        </w:rPr>
        <w:t xml:space="preserve"> взаимоотношений с одноклассниками или </w:t>
      </w:r>
      <w:r w:rsidR="006E1C1A" w:rsidRPr="00916D11">
        <w:rPr>
          <w:rFonts w:ascii="PT Astra Serif" w:hAnsi="PT Astra Serif"/>
          <w:sz w:val="24"/>
          <w:szCs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szCs w:val="24"/>
        </w:rPr>
        <w:t xml:space="preserve">, выбор профессии, </w:t>
      </w:r>
      <w:r w:rsidR="003672B3" w:rsidRPr="00916D11">
        <w:rPr>
          <w:rFonts w:ascii="PT Astra Serif" w:hAnsi="PT Astra Serif"/>
          <w:sz w:val="24"/>
          <w:szCs w:val="24"/>
          <w:lang w:val="ru-RU"/>
        </w:rPr>
        <w:t>организации высшего образования</w:t>
      </w:r>
      <w:r w:rsidRPr="00916D11">
        <w:rPr>
          <w:rFonts w:ascii="PT Astra Serif" w:hAnsi="PT Astra Serif"/>
          <w:sz w:val="24"/>
          <w:szCs w:val="24"/>
        </w:rPr>
        <w:t xml:space="preserve"> и дальнейшего трудоустройства, успеваемост</w:t>
      </w:r>
      <w:r w:rsidRPr="00916D11">
        <w:rPr>
          <w:rFonts w:ascii="PT Astra Serif" w:hAnsi="PT Astra Serif"/>
          <w:sz w:val="24"/>
          <w:szCs w:val="24"/>
          <w:lang w:val="ru-RU"/>
        </w:rPr>
        <w:t>ь</w:t>
      </w:r>
      <w:r w:rsidRPr="00916D11">
        <w:rPr>
          <w:rFonts w:ascii="PT Astra Serif" w:hAnsi="PT Astra Serif"/>
          <w:sz w:val="24"/>
          <w:szCs w:val="24"/>
        </w:rPr>
        <w:t xml:space="preserve"> и т.п.), когда каждая проблема трансформируется классным руководителем в задачу для </w:t>
      </w:r>
      <w:r w:rsidR="00480B2C" w:rsidRPr="00916D11">
        <w:rPr>
          <w:rFonts w:ascii="PT Astra Serif" w:hAnsi="PT Astra Serif"/>
          <w:sz w:val="24"/>
          <w:szCs w:val="24"/>
        </w:rPr>
        <w:t>обучающегося</w:t>
      </w:r>
      <w:r w:rsidRPr="00916D11">
        <w:rPr>
          <w:rFonts w:ascii="PT Astra Serif" w:hAnsi="PT Astra Serif"/>
          <w:sz w:val="24"/>
          <w:szCs w:val="24"/>
        </w:rPr>
        <w:t>, которую они совместно стараются решить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>;</w:t>
      </w:r>
      <w:r w:rsidRPr="00916D11">
        <w:rPr>
          <w:rFonts w:ascii="PT Astra Serif" w:hAnsi="PT Astra Serif"/>
          <w:sz w:val="24"/>
          <w:szCs w:val="24"/>
        </w:rPr>
        <w:t xml:space="preserve"> </w:t>
      </w:r>
    </w:p>
    <w:p w14:paraId="0D6ED526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индивидуальная работа с </w:t>
      </w:r>
      <w:r w:rsidR="00AF012F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класса, направленная на заполнение ими личных портфолио, в которых </w:t>
      </w:r>
      <w:r w:rsidR="00B361E5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обучающиеся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</w:t>
      </w:r>
      <w:r w:rsidR="00B96D34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;</w:t>
      </w:r>
    </w:p>
    <w:p w14:paraId="6FF3C8C0" w14:textId="63A7C5F3" w:rsidR="000D19C7" w:rsidRPr="00916D11" w:rsidRDefault="000D19C7" w:rsidP="002B4EE3">
      <w:pPr>
        <w:pStyle w:val="aa"/>
        <w:spacing w:before="0" w:after="0"/>
        <w:ind w:left="0" w:right="-1" w:firstLine="709"/>
        <w:rPr>
          <w:rStyle w:val="CharAttribute501"/>
          <w:rFonts w:ascii="PT Astra Serif" w:eastAsia="№Е" w:hAnsi="PT Astra Serif"/>
          <w:b/>
          <w:bCs/>
          <w:iCs/>
          <w:sz w:val="24"/>
          <w:szCs w:val="24"/>
          <w:u w:val="none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коррекция поведения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через частные беседы с ним, его родителями или законными представителями, с другими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14:paraId="7669658F" w14:textId="77777777" w:rsidR="00D32C53" w:rsidRPr="00916D11" w:rsidRDefault="00E81C16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szCs w:val="24"/>
        </w:rPr>
        <w:t>Работа с учителями</w:t>
      </w:r>
      <w:r w:rsidRPr="00916D11">
        <w:rPr>
          <w:rFonts w:ascii="PT Astra Serif" w:hAnsi="PT Astra Serif"/>
          <w:b/>
          <w:bCs/>
          <w:i/>
          <w:iCs/>
          <w:sz w:val="24"/>
          <w:szCs w:val="24"/>
          <w:lang w:val="ru-RU"/>
        </w:rPr>
        <w:t>-предметниками</w:t>
      </w:r>
      <w:r w:rsidR="000D19C7" w:rsidRPr="00916D11">
        <w:rPr>
          <w:rFonts w:ascii="PT Astra Serif" w:hAnsi="PT Astra Serif"/>
          <w:b/>
          <w:bCs/>
          <w:i/>
          <w:iCs/>
          <w:sz w:val="24"/>
          <w:szCs w:val="24"/>
        </w:rPr>
        <w:t xml:space="preserve"> в классе:</w:t>
      </w:r>
    </w:p>
    <w:p w14:paraId="446A09DF" w14:textId="65F126C3" w:rsidR="00D32C53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регулярные консультации классного руководителя с учителями-предметниками, направленные на формирование единства мнений и требований </w:t>
      </w:r>
      <w:r w:rsidR="000472E0" w:rsidRPr="00916D11">
        <w:rPr>
          <w:rFonts w:ascii="PT Astra Serif" w:hAnsi="PT Astra Serif"/>
          <w:sz w:val="24"/>
          <w:szCs w:val="24"/>
          <w:lang w:val="ru-RU"/>
        </w:rPr>
        <w:t>педагогических работников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по ключевым вопросам воспитания, на предупреждение и разрешение конфликтов между учителями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и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>;</w:t>
      </w:r>
    </w:p>
    <w:p w14:paraId="330991A5" w14:textId="77777777" w:rsidR="00D32C53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мини-педсоветов, направленных на решение конкретных проблем класса и интеграцию воспитательных влияний на обучающихся;</w:t>
      </w:r>
    </w:p>
    <w:p w14:paraId="1125346C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учителей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 участию во внутриклассных делах, дающих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педагогическим работникам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возможность лучше узнавать и понимать своих</w:t>
      </w:r>
      <w:r w:rsidR="000359FD" w:rsidRPr="00916D11">
        <w:rPr>
          <w:rFonts w:ascii="PT Astra Serif" w:hAnsi="PT Astra Serif"/>
          <w:sz w:val="24"/>
          <w:szCs w:val="24"/>
          <w:lang w:val="ru-RU"/>
        </w:rPr>
        <w:t xml:space="preserve"> обучающихся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, увидев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 xml:space="preserve">их в иной, отличной от учебной, </w:t>
      </w:r>
      <w:r w:rsidRPr="00916D11">
        <w:rPr>
          <w:rFonts w:ascii="PT Astra Serif" w:hAnsi="PT Astra Serif"/>
          <w:sz w:val="24"/>
          <w:szCs w:val="24"/>
          <w:lang w:val="ru-RU"/>
        </w:rPr>
        <w:t>обстановке;</w:t>
      </w:r>
    </w:p>
    <w:p w14:paraId="5B58BFAA" w14:textId="77777777" w:rsidR="000D19C7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Cs/>
          <w:sz w:val="24"/>
          <w:szCs w:val="24"/>
          <w:u w:val="single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учителей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 участию в родительских собраниях класса для объединения усилий в деле обучения и воспитания обучающихся.</w:t>
      </w:r>
    </w:p>
    <w:p w14:paraId="76BDD1F1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szCs w:val="24"/>
        </w:rPr>
        <w:t>Работа с родителями обучающихся ил</w:t>
      </w:r>
      <w:r w:rsidR="000359FD" w:rsidRPr="00916D11">
        <w:rPr>
          <w:rFonts w:ascii="PT Astra Serif" w:hAnsi="PT Astra Serif"/>
          <w:b/>
          <w:bCs/>
          <w:i/>
          <w:iCs/>
          <w:sz w:val="24"/>
          <w:szCs w:val="24"/>
        </w:rPr>
        <w:t>и их законными представителями:</w:t>
      </w:r>
    </w:p>
    <w:p w14:paraId="6E82F068" w14:textId="7B3A9F1C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овышение педагогической культуры родителей</w:t>
      </w:r>
      <w:r w:rsidRPr="00916D11">
        <w:rPr>
          <w:rFonts w:ascii="PT Astra Serif" w:hAnsi="PT Astra Serif"/>
          <w:sz w:val="24"/>
          <w:szCs w:val="24"/>
          <w:lang w:val="ru-RU"/>
        </w:rPr>
        <w:t>;</w:t>
      </w:r>
    </w:p>
    <w:p w14:paraId="0774F9BE" w14:textId="7963D5ED" w:rsidR="000D444B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одействие родителям в решении индивидуальн</w:t>
      </w:r>
      <w:r w:rsidR="000D444B" w:rsidRPr="00916D11">
        <w:rPr>
          <w:rFonts w:ascii="PT Astra Serif" w:hAnsi="PT Astra Serif"/>
          <w:sz w:val="24"/>
          <w:szCs w:val="24"/>
          <w:lang w:val="ru-RU"/>
        </w:rPr>
        <w:t>ых проблем воспитания детей;</w:t>
      </w:r>
    </w:p>
    <w:p w14:paraId="304DA9A9" w14:textId="1A1F58E6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пора на положительный</w:t>
      </w:r>
      <w:r w:rsidR="00625C04" w:rsidRPr="00916D11">
        <w:rPr>
          <w:rFonts w:ascii="PT Astra Serif" w:hAnsi="PT Astra Serif"/>
          <w:sz w:val="24"/>
          <w:szCs w:val="24"/>
          <w:lang w:val="ru-RU"/>
        </w:rPr>
        <w:t xml:space="preserve"> опыт семейного воспитания;</w:t>
      </w:r>
    </w:p>
    <w:p w14:paraId="1B62C367" w14:textId="39238DE9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использование различных ф</w:t>
      </w:r>
      <w:r w:rsidR="00625C04" w:rsidRPr="00916D11">
        <w:rPr>
          <w:rFonts w:ascii="PT Astra Serif" w:hAnsi="PT Astra Serif"/>
          <w:sz w:val="24"/>
          <w:szCs w:val="24"/>
          <w:lang w:val="ru-RU"/>
        </w:rPr>
        <w:t>ормы работы, в том числе: родительское собрание, родительская конференция, ролевая игра, собрание-диспут, родительский лекторий, семейная гостиная, встреча за круглым столом, вечер вопросов и ответов, семинар, педагогический практи</w:t>
      </w:r>
      <w:r w:rsidRPr="00916D11">
        <w:rPr>
          <w:rFonts w:ascii="PT Astra Serif" w:hAnsi="PT Astra Serif"/>
          <w:sz w:val="24"/>
          <w:szCs w:val="24"/>
          <w:lang w:val="ru-RU"/>
        </w:rPr>
        <w:t>кум, тренинг для родителей и др.;</w:t>
      </w:r>
    </w:p>
    <w:p w14:paraId="6B2C0E0C" w14:textId="6F68F13C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регулярное информирование родителей о школьных успехах и проблемах их обучающихся, о жизни класса в целом;</w:t>
      </w:r>
    </w:p>
    <w:p w14:paraId="1423DA2C" w14:textId="07A7F281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помощь родителям обучающихся или их законным представителям в регулировании отношений между ними, администрацией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и учителями-предметниками; </w:t>
      </w:r>
    </w:p>
    <w:p w14:paraId="3E758E8B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родительских собраний, происходящих в режиме обсуждения наиболее острых проблем обучения и воспитания обучающихся;</w:t>
      </w:r>
    </w:p>
    <w:p w14:paraId="3EEA4C0E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обучающихся;</w:t>
      </w:r>
    </w:p>
    <w:p w14:paraId="3D747B98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членов семей обучающихся к организации и проведению дел класса;</w:t>
      </w:r>
    </w:p>
    <w:p w14:paraId="38B64D23" w14:textId="43D2F808" w:rsidR="006D000B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на базе класса семейных праздников, конкурсов, соревнований, направленных на сплочение семьи и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>.</w:t>
      </w:r>
    </w:p>
    <w:p w14:paraId="45B59E61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44BA062A" w14:textId="183ECB1C" w:rsidR="000D19C7" w:rsidRPr="00916D11" w:rsidRDefault="00916D11" w:rsidP="00916D11">
      <w:pPr>
        <w:pStyle w:val="2"/>
        <w:jc w:val="center"/>
        <w:rPr>
          <w:rFonts w:ascii="PT Astra Serif" w:hAnsi="PT Astra Serif"/>
          <w:b w:val="0"/>
          <w:w w:val="0"/>
          <w:sz w:val="24"/>
          <w:szCs w:val="24"/>
          <w:lang w:val="ru-RU"/>
        </w:rPr>
      </w:pPr>
      <w:bookmarkStart w:id="8" w:name="_Toc70406410"/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3.4. </w:t>
      </w:r>
      <w:r w:rsidR="00092E15"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Модуль </w:t>
      </w:r>
      <w:bookmarkStart w:id="9" w:name="_Hlk30338243"/>
      <w:r w:rsidR="000D19C7" w:rsidRPr="00916D11">
        <w:rPr>
          <w:rFonts w:ascii="PT Astra Serif" w:hAnsi="PT Astra Serif"/>
          <w:w w:val="0"/>
          <w:sz w:val="24"/>
          <w:szCs w:val="24"/>
          <w:lang w:val="ru-RU"/>
        </w:rPr>
        <w:t>«Курсы внеурочной деятельности»</w:t>
      </w:r>
      <w:bookmarkEnd w:id="8"/>
      <w:bookmarkEnd w:id="9"/>
    </w:p>
    <w:p w14:paraId="6389C3AE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3E436D19" w14:textId="77777777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Внеурочная деятельность в рамках образовательного процесса объединяет все виды деятельности обучающихся (кроме учебной деятельности на уроке), в которых возможно и целесообразно решение задач их воспитания и социализации, и направлена на формирование и реализацию индивидуальных склонностей, способностей и интересов обучающихся. </w:t>
      </w:r>
    </w:p>
    <w:p w14:paraId="3BBD239C" w14:textId="0C4781E7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Внеурочная деятельность организуется по направлениям развития личности (спортивно – оздоровительное, духовно – нравственное, социальное, общеинтеллектуальное, общекультурное), в том числе через такие формы, как экскурсии, кружки, секции, круглые столы, конференции, диспуты, школьные научные общества, олимпиады, соревнования, поисковые и научные исследования, общественно полезные практики. Занятия по направлениям внеурочной деятельности являются неотъемлемой частью образовательного процесса в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. Внеурочная деятельность осуществляется на основании годового плана воспитательной работы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и планов классных руководителей (с учетом времени на подготовку, осуществление и рефлексию запланированных мероприятий). </w:t>
      </w:r>
    </w:p>
    <w:p w14:paraId="620BF51B" w14:textId="03E390DF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Работа курсов внеурочной деятельности планируется и осуществляется не только для обучающихся конкретного класса, поскольку такая организация внеурочной деятельности нарушает ее основной принцип – добровольность выбора ребенком сферы деятельности, удовлетворение его личных потребностей, интересов. В связи с этим в мае проводится опрос обучающихся и их родителей (законных представителей) с целью изучения потребностей каждого ребенка и включения план предстоящего  учебного года востребованных внеурочных занятий. </w:t>
      </w:r>
      <w:r w:rsidR="003A02B8" w:rsidRPr="00916D11">
        <w:rPr>
          <w:rFonts w:ascii="PT Astra Serif" w:hAnsi="PT Astra Serif"/>
          <w:sz w:val="24"/>
          <w:lang w:val="ru-RU"/>
        </w:rPr>
        <w:t>Гимназия</w:t>
      </w:r>
      <w:r w:rsidRPr="00916D11">
        <w:rPr>
          <w:rFonts w:ascii="PT Astra Serif" w:hAnsi="PT Astra Serif"/>
          <w:sz w:val="24"/>
          <w:lang w:val="ru-RU"/>
        </w:rPr>
        <w:t xml:space="preserve"> имеет большой потенциал для предоставления детям широкого спектра </w:t>
      </w:r>
      <w:r w:rsidRPr="00916D11">
        <w:rPr>
          <w:rStyle w:val="Zag11"/>
          <w:rFonts w:ascii="PT Astra Serif" w:eastAsia="@Arial Unicode MS" w:hAnsi="PT Astra Serif"/>
          <w:sz w:val="24"/>
          <w:lang w:val="ru-RU"/>
        </w:rPr>
        <w:t>занятий</w:t>
      </w:r>
      <w:r w:rsidRPr="00916D11">
        <w:rPr>
          <w:rFonts w:ascii="PT Astra Serif" w:hAnsi="PT Astra Serif"/>
          <w:sz w:val="24"/>
          <w:lang w:val="ru-RU"/>
        </w:rPr>
        <w:t xml:space="preserve"> для их свободного выбора. </w:t>
      </w:r>
    </w:p>
    <w:p w14:paraId="4DDBCE82" w14:textId="581C5786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а) С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портивно-оздоровительное направление 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(спортивно-оздоровительная деятельность, игровая деятельность)</w:t>
      </w:r>
    </w:p>
    <w:p w14:paraId="7CD4A1AD" w14:textId="4817176A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2C73E9" w:rsidRPr="00916D11">
        <w:rPr>
          <w:rStyle w:val="CharAttribute511"/>
          <w:rFonts w:ascii="PT Astra Serif" w:eastAsia="№Е" w:hAnsi="PT Astra Serif"/>
          <w:sz w:val="24"/>
          <w:lang w:val="ru-RU"/>
        </w:rPr>
        <w:t>Юный турист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»;</w:t>
      </w:r>
    </w:p>
    <w:p w14:paraId="7099D20E" w14:textId="59D27B97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«Спортивные игры»;</w:t>
      </w:r>
    </w:p>
    <w:p w14:paraId="58F07BCB" w14:textId="0957E2F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ОФП (общая физическая подготовка)</w:t>
      </w:r>
    </w:p>
    <w:p w14:paraId="0BAB0E47" w14:textId="3096EA06" w:rsidR="001B6175" w:rsidRPr="00916D11" w:rsidRDefault="001B6175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«Белая ладья»</w:t>
      </w:r>
    </w:p>
    <w:p w14:paraId="36C49B27" w14:textId="38D89334" w:rsidR="003A423E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Школьный спортивный клуб «Авангард»</w:t>
      </w:r>
    </w:p>
    <w:p w14:paraId="37F405A8" w14:textId="0B883EAE" w:rsidR="00F4707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б) Д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уховно-нравственное направление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(проблемно-ценностное общение, трудовая деятельность)</w:t>
      </w:r>
    </w:p>
    <w:p w14:paraId="42A32DA8" w14:textId="337D3A81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1B6175" w:rsidRPr="00916D11">
        <w:rPr>
          <w:rStyle w:val="CharAttribute511"/>
          <w:rFonts w:ascii="PT Astra Serif" w:eastAsia="№Е" w:hAnsi="PT Astra Serif"/>
          <w:sz w:val="24"/>
          <w:lang w:val="ru-RU"/>
        </w:rPr>
        <w:t>Растительная жизнь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»;</w:t>
      </w:r>
    </w:p>
    <w:p w14:paraId="7343BBAC" w14:textId="09AF838C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1B6175" w:rsidRPr="00916D11">
        <w:rPr>
          <w:rStyle w:val="CharAttribute511"/>
          <w:rFonts w:ascii="PT Astra Serif" w:eastAsia="№Е" w:hAnsi="PT Astra Serif"/>
          <w:sz w:val="24"/>
          <w:lang w:val="ru-RU"/>
        </w:rPr>
        <w:t>Социокультурные истоки»</w:t>
      </w:r>
    </w:p>
    <w:p w14:paraId="1BA8A1D3" w14:textId="6DC89258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в) С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оциальное направление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(трудовая деятельность, проблемно-ценностное общение, игровая деятельность)</w:t>
      </w:r>
    </w:p>
    <w:p w14:paraId="52F35B3D" w14:textId="3559990D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«Развитие эмоциональной сферы младших школьников»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138FFE5A" w14:textId="7865F080" w:rsidR="00C408BB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004760" w:rsidRPr="00916D11">
        <w:rPr>
          <w:rStyle w:val="CharAttribute511"/>
          <w:rFonts w:ascii="PT Astra Serif" w:eastAsia="№Е" w:hAnsi="PT Astra Serif"/>
          <w:sz w:val="24"/>
          <w:lang w:val="ru-RU"/>
        </w:rPr>
        <w:t>Я принимаю вызов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79C84B4B" w14:textId="16236D74" w:rsidR="00004760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«Развитие личностного потенциала»</w:t>
      </w:r>
    </w:p>
    <w:p w14:paraId="492EEC18" w14:textId="3C16E1D1" w:rsidR="002C73E9" w:rsidRPr="00916D11" w:rsidRDefault="002C73E9" w:rsidP="002B4EE3">
      <w:pPr>
        <w:pStyle w:val="Osnova"/>
        <w:spacing w:line="240" w:lineRule="auto"/>
        <w:ind w:firstLine="709"/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</w:pPr>
      <w:r w:rsidRPr="00916D11"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  <w:t>Светофорик;</w:t>
      </w:r>
    </w:p>
    <w:p w14:paraId="3A33E95B" w14:textId="3B73484A" w:rsidR="00C408BB" w:rsidRPr="00916D11" w:rsidRDefault="002C73E9" w:rsidP="002B4EE3">
      <w:pPr>
        <w:pStyle w:val="Osnova"/>
        <w:spacing w:line="240" w:lineRule="auto"/>
        <w:ind w:firstLine="709"/>
        <w:rPr>
          <w:rStyle w:val="CharAttribute511"/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</w:pPr>
      <w:r w:rsidRPr="00916D11"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  <w:t>Отряд ЮИДД;</w:t>
      </w:r>
    </w:p>
    <w:p w14:paraId="671BCE4F" w14:textId="2E5157B9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г) О</w:t>
      </w:r>
      <w:r w:rsidR="003A423E" w:rsidRPr="00916D11">
        <w:rPr>
          <w:rStyle w:val="CharAttribute511"/>
          <w:rFonts w:ascii="PT Astra Serif" w:eastAsia="№Е" w:hAnsi="PT Astra Serif"/>
          <w:sz w:val="24"/>
          <w:lang w:val="ru-RU"/>
        </w:rPr>
        <w:t>бщеинтеллектуальное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(познавательная деятельность, игровая деятельность, туристко-краеведческая деятельность)</w:t>
      </w:r>
    </w:p>
    <w:p w14:paraId="4640BD05" w14:textId="0A70DD0B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«Юным умникам и умницам»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25D5553E" w14:textId="0C493065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«Креативное мышление»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29590ACD" w14:textId="51120AC5" w:rsidR="0082761A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«Математическая грамотность»</w:t>
      </w:r>
    </w:p>
    <w:p w14:paraId="21D9DDAD" w14:textId="7B1DC6C1" w:rsidR="002C73E9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Технопарк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</w:t>
      </w:r>
    </w:p>
    <w:p w14:paraId="405EC15D" w14:textId="7DDFC37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 w:eastAsia="en-US"/>
        </w:rPr>
      </w:pPr>
      <w:r w:rsidRPr="00916D11">
        <w:rPr>
          <w:rFonts w:ascii="PT Astra Serif" w:hAnsi="PT Astra Serif"/>
          <w:sz w:val="24"/>
          <w:lang w:val="ru-RU" w:eastAsia="en-US"/>
        </w:rPr>
        <w:t>Робототехника</w:t>
      </w:r>
    </w:p>
    <w:p w14:paraId="0C5AE7B4" w14:textId="540202B7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 w:eastAsia="en-US"/>
        </w:rPr>
      </w:pPr>
      <w:r w:rsidRPr="00916D11">
        <w:rPr>
          <w:rFonts w:ascii="PT Astra Serif" w:hAnsi="PT Astra Serif"/>
          <w:sz w:val="24"/>
          <w:lang w:val="ru-RU" w:eastAsia="en-US"/>
        </w:rPr>
        <w:t>Компьютерная графика</w:t>
      </w:r>
    </w:p>
    <w:p w14:paraId="6C2F0A5C" w14:textId="345E0B9C" w:rsidR="002C73E9" w:rsidRPr="00916D11" w:rsidRDefault="001B6175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Прототипирование</w:t>
      </w:r>
    </w:p>
    <w:p w14:paraId="3139E0C7" w14:textId="20DEE3E7" w:rsidR="00F4707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д) О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бщекультурное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(художественное творчество, игровая деятельность, туристко-краеведческая деятельность)</w:t>
      </w:r>
    </w:p>
    <w:p w14:paraId="2645C2C0" w14:textId="6E956A18" w:rsidR="0082761A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«Мир моих прав»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481A3911" w14:textId="0CEB8A2A" w:rsidR="00F06166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«Информационная безопасность, или на расстоянии одного вируса»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1C1757E0" w14:textId="22AE140E" w:rsidR="00E02445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«Художественное творчество»</w:t>
      </w:r>
    </w:p>
    <w:p w14:paraId="0B441DE7" w14:textId="3FD4DF0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«Глобальные компетенции»</w:t>
      </w:r>
    </w:p>
    <w:p w14:paraId="7CF45866" w14:textId="178B78D8" w:rsidR="003A423E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«Занимательная грамматика английского языка»</w:t>
      </w:r>
    </w:p>
    <w:p w14:paraId="0D78426E" w14:textId="77777777" w:rsidR="00F47073" w:rsidRPr="00916D11" w:rsidRDefault="00F4707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</w:p>
    <w:p w14:paraId="588E872D" w14:textId="77777777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0" w:name="_Toc70406411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3.5. Модуль «Самоуправление»</w:t>
      </w:r>
      <w:bookmarkEnd w:id="10"/>
    </w:p>
    <w:p w14:paraId="14319DB8" w14:textId="77777777" w:rsidR="00F54BDD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</w:p>
    <w:p w14:paraId="072A7944" w14:textId="76CC5BE9" w:rsidR="00B80715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Самоуправление в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имеет следующую структуру:</w:t>
      </w:r>
    </w:p>
    <w:p w14:paraId="07A0E34D" w14:textId="5D9BD86F" w:rsidR="00F54BDD" w:rsidRPr="00916D11" w:rsidRDefault="0068735F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а)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общий сбор обучающихся по уровням образования</w:t>
      </w:r>
    </w:p>
    <w:p w14:paraId="2C7F13A6" w14:textId="0E1A042C" w:rsidR="00446802" w:rsidRPr="00916D11" w:rsidRDefault="00446802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обучающихся является формой непосредственного включения каждого обучающегося в </w:t>
      </w:r>
      <w:r w:rsidR="007A21A8" w:rsidRPr="00916D11">
        <w:rPr>
          <w:rStyle w:val="CharAttribute504"/>
          <w:rFonts w:ascii="PT Astra Serif" w:eastAsia="№Е" w:hAnsi="PT Astra Serif"/>
          <w:sz w:val="24"/>
          <w:lang w:val="ru-RU"/>
        </w:rPr>
        <w:t>процессы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самоуправления. </w:t>
      </w:r>
    </w:p>
    <w:p w14:paraId="7C69B547" w14:textId="1FA0F1DD" w:rsidR="00446802" w:rsidRPr="00916D11" w:rsidRDefault="00446802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К компетенции общего сбора относится решение любых вопросов, связных с организацией полноценной и насыщенной жизни обучающихся в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. </w:t>
      </w:r>
    </w:p>
    <w:p w14:paraId="2F50C3F7" w14:textId="2E604E1D" w:rsidR="00446802" w:rsidRPr="00916D11" w:rsidRDefault="007A21A8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– это способ выражения инициативы обучающихся, площадка для обсуждения предложений по совершенствованию учебной и внеучебной деятельности, канал информирования обучающихся и учета их предложений по различным аспектам функционирования и развития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>.</w:t>
      </w:r>
    </w:p>
    <w:p w14:paraId="3AB86B61" w14:textId="3391F5B2" w:rsidR="00FA7D9D" w:rsidRPr="00916D11" w:rsidRDefault="00FA7D9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может созываться на уровне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или одной из ступеней образования, а также на уровне параллели класса или каждого отдельного класса. </w:t>
      </w:r>
    </w:p>
    <w:p w14:paraId="4046638C" w14:textId="01D5FF98" w:rsidR="00C9548B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>б</w:t>
      </w:r>
      <w:r w:rsidR="00B80715"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) Совет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ученического самоуправления</w:t>
      </w:r>
    </w:p>
    <w:p w14:paraId="22FAC4D4" w14:textId="6C048A4D" w:rsidR="00FC3FFC" w:rsidRPr="00916D11" w:rsidRDefault="00C9548B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Совет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ученического самоуправления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является выборным коллегиальным органом, создаваемым в целях учета мнения обучающихся по вопросам управления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гимназией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 при принятии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гимназией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локальных нормативных актов, затрагивающих права и законные интересы обучающихся.</w:t>
      </w:r>
    </w:p>
    <w:p w14:paraId="1338B9E8" w14:textId="5ACAF8C3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Совет об</w:t>
      </w:r>
      <w:r w:rsidR="00686FA6" w:rsidRPr="00916D11">
        <w:rPr>
          <w:rFonts w:ascii="PT Astra Serif" w:hAnsi="PT Astra Serif"/>
          <w:sz w:val="24"/>
          <w:lang w:val="ru-RU"/>
        </w:rPr>
        <w:t>учающихся входят представители 5</w:t>
      </w:r>
      <w:r w:rsidRPr="00916D11">
        <w:rPr>
          <w:rFonts w:ascii="PT Astra Serif" w:hAnsi="PT Astra Serif"/>
          <w:sz w:val="24"/>
          <w:lang w:val="ru-RU"/>
        </w:rPr>
        <w:t xml:space="preserve">-11 классов, избираемые на классных собраниях по норме </w:t>
      </w:r>
      <w:r w:rsidR="00686FA6" w:rsidRPr="00916D11">
        <w:rPr>
          <w:rFonts w:ascii="PT Astra Serif" w:hAnsi="PT Astra Serif"/>
          <w:sz w:val="24"/>
          <w:lang w:val="ru-RU"/>
        </w:rPr>
        <w:t>1-2</w:t>
      </w:r>
      <w:r w:rsidRPr="00916D11">
        <w:rPr>
          <w:rFonts w:ascii="PT Astra Serif" w:hAnsi="PT Astra Serif"/>
          <w:sz w:val="24"/>
          <w:lang w:val="ru-RU"/>
        </w:rPr>
        <w:t xml:space="preserve"> человека от каждого класса.</w:t>
      </w:r>
    </w:p>
    <w:p w14:paraId="1B8BBB0D" w14:textId="4FA3B5B1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Совет обучающихся решает следующие вопросы:</w:t>
      </w:r>
    </w:p>
    <w:p w14:paraId="3E3C9121" w14:textId="77777777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участие в планировании работы учреждения;</w:t>
      </w:r>
    </w:p>
    <w:p w14:paraId="537FF0AE" w14:textId="16440C40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рассмотрение и разработка предложений по совершенствованию правил внутреннего права и законные интересы обучающихся; </w:t>
      </w:r>
    </w:p>
    <w:p w14:paraId="6E412A76" w14:textId="6AC32664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планирование и организация </w:t>
      </w:r>
      <w:r w:rsidR="00B80715" w:rsidRPr="00916D11">
        <w:rPr>
          <w:rFonts w:ascii="PT Astra Serif" w:hAnsi="PT Astra Serif"/>
          <w:sz w:val="24"/>
          <w:lang w:val="ru-RU"/>
        </w:rPr>
        <w:t>внеурочной и досуговой</w:t>
      </w:r>
      <w:r w:rsidRPr="00916D11">
        <w:rPr>
          <w:rFonts w:ascii="PT Astra Serif" w:hAnsi="PT Astra Serif"/>
          <w:sz w:val="24"/>
          <w:lang w:val="ru-RU"/>
        </w:rPr>
        <w:t xml:space="preserve"> деятельности обучающихся, различных мероприятий с участием обучающихся;</w:t>
      </w:r>
    </w:p>
    <w:p w14:paraId="0255FF97" w14:textId="67945E7B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выражение мнения по локальному нормативному акту, устанавливающему требования к одежде обучающихся, в том числе требования к ее общему виду, цвету, фасону, видам одежды обучающихся, знакам отличия, и правила ее ношения; </w:t>
      </w:r>
    </w:p>
    <w:p w14:paraId="383AE905" w14:textId="41F98813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представление интересов коллектива обучающихся;</w:t>
      </w:r>
    </w:p>
    <w:p w14:paraId="6F9C957F" w14:textId="410A4ECD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создание инициативных групп обучающихся при проведении различных мероприятий;</w:t>
      </w:r>
    </w:p>
    <w:p w14:paraId="41882DF6" w14:textId="403D994C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внесение предложений органам управления учреждением по актуальным для </w:t>
      </w:r>
      <w:r w:rsidR="00B80715" w:rsidRPr="00916D11">
        <w:rPr>
          <w:rFonts w:ascii="PT Astra Serif" w:hAnsi="PT Astra Serif"/>
          <w:sz w:val="24"/>
          <w:lang w:val="ru-RU"/>
        </w:rPr>
        <w:t>коллектива обучающихся вопросам;</w:t>
      </w:r>
    </w:p>
    <w:p w14:paraId="2A20599F" w14:textId="1CB6DE2D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рассмотрение вопроса о выборе меры дисциплинарного взыскания в отношении обучающегося.</w:t>
      </w:r>
    </w:p>
    <w:p w14:paraId="73FD9C37" w14:textId="07DE6CC3" w:rsidR="00F54BDD" w:rsidRPr="00916D11" w:rsidRDefault="00F54BDD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в) Совет </w:t>
      </w:r>
      <w:r w:rsidR="00BA2550" w:rsidRPr="00916D11">
        <w:rPr>
          <w:rFonts w:ascii="PT Astra Serif" w:hAnsi="PT Astra Serif"/>
          <w:sz w:val="24"/>
          <w:lang w:val="ru-RU"/>
        </w:rPr>
        <w:t xml:space="preserve">командиров </w:t>
      </w:r>
      <w:r w:rsidRPr="00916D11">
        <w:rPr>
          <w:rFonts w:ascii="PT Astra Serif" w:hAnsi="PT Astra Serif"/>
          <w:sz w:val="24"/>
          <w:lang w:val="ru-RU"/>
        </w:rPr>
        <w:t>1-4 классов</w:t>
      </w:r>
      <w:r w:rsidR="009F330C" w:rsidRPr="00916D11">
        <w:rPr>
          <w:rFonts w:ascii="PT Astra Serif" w:hAnsi="PT Astra Serif"/>
          <w:sz w:val="24"/>
          <w:lang w:val="ru-RU"/>
        </w:rPr>
        <w:t xml:space="preserve"> «Росинка»</w:t>
      </w:r>
    </w:p>
    <w:p w14:paraId="205815FA" w14:textId="43178255" w:rsidR="00C9548B" w:rsidRPr="00916D11" w:rsidRDefault="00BA2550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</w:t>
      </w:r>
      <w:r w:rsidR="00B80715" w:rsidRPr="00916D11">
        <w:rPr>
          <w:rFonts w:ascii="PT Astra Serif" w:hAnsi="PT Astra Serif"/>
          <w:sz w:val="24"/>
          <w:lang w:val="ru-RU"/>
        </w:rPr>
        <w:t>) Творческие советы дел</w:t>
      </w:r>
    </w:p>
    <w:p w14:paraId="4B96BC28" w14:textId="5CCC8038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Творческие советы дел создаются для проведения отдельных дел, событий, мероприятий.</w:t>
      </w:r>
      <w:r w:rsidR="00500DC3" w:rsidRPr="00916D11">
        <w:rPr>
          <w:rFonts w:ascii="PT Astra Serif" w:hAnsi="PT Astra Serif"/>
          <w:sz w:val="24"/>
          <w:lang w:val="ru-RU"/>
        </w:rPr>
        <w:t xml:space="preserve"> В зависимости от уровня мероприятия творческие советы дел могут создаваться на уровне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="00500DC3" w:rsidRPr="00916D11">
        <w:rPr>
          <w:rFonts w:ascii="PT Astra Serif" w:hAnsi="PT Astra Serif"/>
          <w:sz w:val="24"/>
          <w:lang w:val="ru-RU"/>
        </w:rPr>
        <w:t>, ступени образования, параллели классов или отдельного класса.</w:t>
      </w:r>
    </w:p>
    <w:p w14:paraId="364A4F7E" w14:textId="782FF5D3" w:rsidR="00500DC3" w:rsidRPr="00916D11" w:rsidRDefault="00F54BDD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е) </w:t>
      </w:r>
      <w:r w:rsidR="00BA2550" w:rsidRPr="00916D11">
        <w:rPr>
          <w:rFonts w:ascii="PT Astra Serif" w:hAnsi="PT Astra Serif"/>
          <w:sz w:val="24"/>
          <w:lang w:val="ru-RU"/>
        </w:rPr>
        <w:t>Актив</w:t>
      </w:r>
      <w:r w:rsidRPr="00916D11">
        <w:rPr>
          <w:rFonts w:ascii="PT Astra Serif" w:hAnsi="PT Astra Serif"/>
          <w:sz w:val="24"/>
          <w:lang w:val="ru-RU"/>
        </w:rPr>
        <w:t xml:space="preserve"> каждого класса</w:t>
      </w:r>
    </w:p>
    <w:p w14:paraId="40099B13" w14:textId="6129B960" w:rsidR="002A5DE5" w:rsidRPr="00916D11" w:rsidRDefault="00E936A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Механизмы участия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 xml:space="preserve"> максимального количества </w:t>
      </w:r>
      <w:r w:rsidRPr="00916D11">
        <w:rPr>
          <w:rFonts w:ascii="PT Astra Serif" w:hAnsi="PT Astra Serif"/>
          <w:bCs/>
          <w:iCs/>
          <w:sz w:val="24"/>
          <w:lang w:val="ru-RU"/>
        </w:rPr>
        <w:t>обучающих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>ся в самоу</w:t>
      </w:r>
      <w:r w:rsidR="002A5DE5" w:rsidRPr="00916D11">
        <w:rPr>
          <w:rFonts w:ascii="PT Astra Serif" w:hAnsi="PT Astra Serif"/>
          <w:bCs/>
          <w:iCs/>
          <w:sz w:val="24"/>
          <w:lang w:val="ru-RU"/>
        </w:rPr>
        <w:t>правлении:</w:t>
      </w:r>
    </w:p>
    <w:p w14:paraId="5926091A" w14:textId="758EDDAC" w:rsidR="00C40212" w:rsidRPr="00916D11" w:rsidRDefault="00C4021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право обучающегося выразить свое мнение при решении любого вопроса, затрагивающего его интересы</w:t>
      </w:r>
      <w:r w:rsidR="00E936A2" w:rsidRPr="00916D11">
        <w:rPr>
          <w:rFonts w:ascii="PT Astra Serif" w:hAnsi="PT Astra Serif"/>
          <w:bCs/>
          <w:iCs/>
          <w:sz w:val="24"/>
          <w:lang w:val="ru-RU"/>
        </w:rPr>
        <w:t>;</w:t>
      </w:r>
    </w:p>
    <w:p w14:paraId="3A5F2819" w14:textId="013C1A25" w:rsidR="00C40212" w:rsidRPr="00916D11" w:rsidRDefault="00C4021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 xml:space="preserve">право обучающегося быть заслушенным в ходе любого разбирательства; </w:t>
      </w:r>
    </w:p>
    <w:p w14:paraId="47B6F04B" w14:textId="18B97F6E" w:rsidR="003A32F3" w:rsidRPr="00916D11" w:rsidRDefault="00C40212" w:rsidP="002B4EE3">
      <w:pPr>
        <w:wordWrap/>
        <w:ind w:firstLine="709"/>
        <w:rPr>
          <w:rStyle w:val="CharAttribute501"/>
          <w:rFonts w:ascii="PT Astra Serif" w:eastAsia="№Е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каждый обучающийся имеет право избирать и быть избранным</w:t>
      </w:r>
      <w:r w:rsidR="00E936A2" w:rsidRPr="00916D11">
        <w:rPr>
          <w:rFonts w:ascii="PT Astra Serif" w:hAnsi="PT Astra Serif"/>
          <w:bCs/>
          <w:iCs/>
          <w:sz w:val="24"/>
          <w:lang w:val="ru-RU"/>
        </w:rPr>
        <w:t xml:space="preserve"> в органы детского самоуправления</w:t>
      </w:r>
      <w:r w:rsidRPr="00916D11">
        <w:rPr>
          <w:rFonts w:ascii="PT Astra Serif" w:hAnsi="PT Astra Serif"/>
          <w:bCs/>
          <w:iCs/>
          <w:sz w:val="24"/>
          <w:lang w:val="ru-RU"/>
        </w:rPr>
        <w:t>;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 xml:space="preserve"> </w:t>
      </w:r>
    </w:p>
    <w:p w14:paraId="502D5446" w14:textId="79C3AA52" w:rsidR="003A32F3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вовлечение </w:t>
      </w:r>
      <w:r w:rsidR="00C40212" w:rsidRPr="00916D11">
        <w:rPr>
          <w:rFonts w:ascii="PT Astra Serif" w:hAnsi="PT Astra Serif"/>
          <w:sz w:val="24"/>
          <w:lang w:val="ru-RU"/>
        </w:rPr>
        <w:t xml:space="preserve">максимального количества </w:t>
      </w:r>
      <w:r w:rsidRPr="00916D11">
        <w:rPr>
          <w:rFonts w:ascii="PT Astra Serif" w:hAnsi="PT Astra Serif"/>
          <w:sz w:val="24"/>
          <w:lang w:val="ru-RU"/>
        </w:rPr>
        <w:t>обучающихся в планирование, организацию, проведение и анализ об</w:t>
      </w:r>
      <w:r w:rsidR="00C40212" w:rsidRPr="00916D11">
        <w:rPr>
          <w:rFonts w:ascii="PT Astra Serif" w:hAnsi="PT Astra Serif"/>
          <w:sz w:val="24"/>
          <w:lang w:val="ru-RU"/>
        </w:rPr>
        <w:t>щешкольных и внутриклассных дел.</w:t>
      </w:r>
    </w:p>
    <w:p w14:paraId="30AE1335" w14:textId="77777777" w:rsidR="00B429E9" w:rsidRPr="00916D11" w:rsidRDefault="00B429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7EAF67E7" w14:textId="77777777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1" w:name="_Toc70406412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3.6. Модуль «Детские общественные объединения»</w:t>
      </w:r>
      <w:bookmarkEnd w:id="11"/>
    </w:p>
    <w:p w14:paraId="21239ACB" w14:textId="77777777" w:rsidR="00B429E9" w:rsidRPr="00916D11" w:rsidRDefault="00B429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1D60589B" w14:textId="4F6C5D97" w:rsidR="00612AB5" w:rsidRPr="00916D11" w:rsidRDefault="00246E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действу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 первичн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отделени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детск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ого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общественн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ого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объединения Российское движение школьников (РД</w:t>
      </w:r>
      <w:r w:rsidR="00353AA8">
        <w:rPr>
          <w:rFonts w:ascii="PT Astra Serif" w:hAnsi="PT Astra Serif"/>
          <w:iCs/>
          <w:w w:val="0"/>
          <w:sz w:val="24"/>
          <w:lang w:val="ru-RU"/>
        </w:rPr>
        <w:t>ДМ Движение Первых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) – общероссийская общественно-государственная детско-юношеская организация;</w:t>
      </w:r>
    </w:p>
    <w:p w14:paraId="4AB66BC2" w14:textId="2CF8F9D5" w:rsidR="00246EE9" w:rsidRPr="00916D11" w:rsidRDefault="00246E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действуют детские общественные объединения:</w:t>
      </w:r>
    </w:p>
    <w:p w14:paraId="54EF4AE9" w14:textId="37F1D4C9" w:rsidR="00612AB5" w:rsidRPr="00916D11" w:rsidRDefault="00D24C97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Школьный отряд «Юные пожарные»</w:t>
      </w:r>
      <w:r w:rsidR="00612AB5" w:rsidRPr="00916D11">
        <w:rPr>
          <w:rFonts w:ascii="PT Astra Serif" w:hAnsi="PT Astra Serif"/>
          <w:sz w:val="24"/>
          <w:lang w:val="ru-RU"/>
        </w:rPr>
        <w:t xml:space="preserve"> - пропаганда пожарной безопасности в</w:t>
      </w:r>
    </w:p>
    <w:p w14:paraId="20463B0B" w14:textId="1E974615" w:rsidR="00D24C97" w:rsidRPr="00916D11" w:rsidRDefault="00D24C97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Школьное волонтерское  движение «Факел»</w:t>
      </w:r>
      <w:r w:rsidR="00612AB5" w:rsidRPr="00916D11">
        <w:rPr>
          <w:rFonts w:ascii="PT Astra Serif" w:hAnsi="PT Astra Serif"/>
          <w:sz w:val="24"/>
          <w:lang w:val="ru-RU"/>
        </w:rPr>
        <w:t xml:space="preserve"> - социальное волонтерство</w:t>
      </w:r>
    </w:p>
    <w:p w14:paraId="2F1F1877" w14:textId="37076478" w:rsidR="00612AB5" w:rsidRPr="00916D11" w:rsidRDefault="00612AB5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Школьный отряд «Юные инспектора дорожного движения» - пропаганда безопасности дорожного движения</w:t>
      </w:r>
    </w:p>
    <w:p w14:paraId="2A2A002D" w14:textId="0665C254" w:rsidR="009C188E" w:rsidRPr="00916D11" w:rsidRDefault="009C188E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Деятельность детских общественных объединений 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предусматривает совместные действия детей и взрослых, объединившихся с целью накопления социального опыта, формирования ценностных ориентаций и личностной самореализации.</w:t>
      </w:r>
    </w:p>
    <w:p w14:paraId="2A31F2CB" w14:textId="03EEE7AD" w:rsidR="009C4A20" w:rsidRPr="00916D11" w:rsidRDefault="00246EE9" w:rsidP="002B4EE3">
      <w:pPr>
        <w:pStyle w:val="ParaAttribute38"/>
        <w:ind w:right="0" w:firstLine="709"/>
        <w:rPr>
          <w:rFonts w:ascii="PT Astra Serif" w:hAnsi="PT Astra Serif"/>
          <w:i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>Воспитание в детских общественных объединениях</w:t>
      </w:r>
      <w:r w:rsidR="000D19C7" w:rsidRPr="00916D11">
        <w:rPr>
          <w:rFonts w:ascii="PT Astra Serif" w:eastAsia="Calibri" w:hAnsi="PT Astra Serif"/>
          <w:sz w:val="24"/>
          <w:szCs w:val="24"/>
        </w:rPr>
        <w:t xml:space="preserve"> осуществляется через</w:t>
      </w:r>
      <w:r w:rsidRPr="00916D11">
        <w:rPr>
          <w:rFonts w:ascii="PT Astra Serif" w:eastAsia="Calibri" w:hAnsi="PT Astra Serif"/>
          <w:sz w:val="24"/>
          <w:szCs w:val="24"/>
        </w:rPr>
        <w:t>:</w:t>
      </w:r>
      <w:r w:rsidR="000D19C7" w:rsidRPr="00916D11">
        <w:rPr>
          <w:rFonts w:ascii="PT Astra Serif" w:eastAsia="Calibri" w:hAnsi="PT Astra Serif"/>
          <w:sz w:val="24"/>
          <w:szCs w:val="24"/>
        </w:rPr>
        <w:t xml:space="preserve"> </w:t>
      </w:r>
    </w:p>
    <w:p w14:paraId="593C228C" w14:textId="44854B88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утверждение и последовательную реализацию демократических процедур </w:t>
      </w:r>
      <w:r w:rsidRPr="00916D11">
        <w:rPr>
          <w:rFonts w:ascii="PT Astra Serif" w:eastAsia="Calibri" w:hAnsi="PT Astra Serif"/>
          <w:sz w:val="24"/>
          <w:szCs w:val="24"/>
        </w:rPr>
        <w:t>(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>выбор</w:t>
      </w:r>
      <w:r w:rsidRPr="00916D11">
        <w:rPr>
          <w:rFonts w:ascii="PT Astra Serif" w:eastAsia="Calibri" w:hAnsi="PT Astra Serif"/>
          <w:sz w:val="24"/>
          <w:szCs w:val="24"/>
        </w:rPr>
        <w:t>ы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руководящих органов объединения, подотчетност</w:t>
      </w:r>
      <w:r w:rsidRPr="00916D11">
        <w:rPr>
          <w:rFonts w:ascii="PT Astra Serif" w:eastAsia="Calibri" w:hAnsi="PT Astra Serif"/>
          <w:sz w:val="24"/>
          <w:szCs w:val="24"/>
        </w:rPr>
        <w:t>ь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выборных органов общему сбору объединения; ротация состава выборных органов и т.п.), дающих </w:t>
      </w:r>
      <w:r w:rsidR="009C4A20" w:rsidRPr="00916D11">
        <w:rPr>
          <w:rFonts w:ascii="PT Astra Serif" w:eastAsia="Calibri" w:hAnsi="PT Astra Serif"/>
          <w:sz w:val="24"/>
          <w:szCs w:val="24"/>
          <w:lang w:eastAsia="ko-KR"/>
        </w:rPr>
        <w:t>обучающемуся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возможность получить социально значимый опыт гражданского поведения;</w:t>
      </w:r>
    </w:p>
    <w:p w14:paraId="51BA3977" w14:textId="29C32B23" w:rsidR="009C188E" w:rsidRPr="00916D11" w:rsidRDefault="009C188E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>создание и организацию деятельности проектных разновозрастные команды в соответствии с задачами детского общественного объединения;</w:t>
      </w:r>
    </w:p>
    <w:p w14:paraId="730635AA" w14:textId="05CF498D" w:rsidR="009C4A20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>органи</w:t>
      </w:r>
      <w:r w:rsidR="00246EE9" w:rsidRPr="00916D11">
        <w:rPr>
          <w:rFonts w:ascii="PT Astra Serif" w:eastAsia="Calibri" w:hAnsi="PT Astra Serif"/>
          <w:sz w:val="24"/>
          <w:szCs w:val="24"/>
        </w:rPr>
        <w:t>зацию общественн</w:t>
      </w:r>
      <w:r w:rsidR="009C188E" w:rsidRPr="00916D11">
        <w:rPr>
          <w:rFonts w:ascii="PT Astra Serif" w:eastAsia="Calibri" w:hAnsi="PT Astra Serif"/>
          <w:sz w:val="24"/>
          <w:szCs w:val="24"/>
        </w:rPr>
        <w:t>о полезных дел</w:t>
      </w:r>
      <w:r w:rsidRPr="00916D11">
        <w:rPr>
          <w:rFonts w:ascii="PT Astra Serif" w:hAnsi="PT Astra Serif"/>
          <w:sz w:val="24"/>
          <w:szCs w:val="24"/>
        </w:rPr>
        <w:t>;</w:t>
      </w:r>
    </w:p>
    <w:p w14:paraId="5045AEAC" w14:textId="193C7F54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 xml:space="preserve">договор, заключаемый между </w:t>
      </w:r>
      <w:r w:rsidR="00B361E5" w:rsidRPr="00916D11">
        <w:rPr>
          <w:rFonts w:ascii="PT Astra Serif" w:eastAsia="Calibri" w:hAnsi="PT Astra Serif"/>
          <w:sz w:val="24"/>
          <w:szCs w:val="24"/>
        </w:rPr>
        <w:t>обуча</w:t>
      </w:r>
      <w:r w:rsidR="009C4A20" w:rsidRPr="00916D11">
        <w:rPr>
          <w:rFonts w:ascii="PT Astra Serif" w:eastAsia="Calibri" w:hAnsi="PT Astra Serif"/>
          <w:sz w:val="24"/>
          <w:szCs w:val="24"/>
        </w:rPr>
        <w:t>ющимися</w:t>
      </w:r>
      <w:r w:rsidRPr="00916D11">
        <w:rPr>
          <w:rFonts w:ascii="PT Astra Serif" w:eastAsia="Calibri" w:hAnsi="PT Astra Serif"/>
          <w:sz w:val="24"/>
          <w:szCs w:val="24"/>
        </w:rPr>
        <w:t xml:space="preserve"> и детским общественным объединением, традиционной формой которого является Торжественное обещание (клятва</w:t>
      </w:r>
      <w:r w:rsidR="009C188E" w:rsidRPr="00916D11">
        <w:rPr>
          <w:rFonts w:ascii="PT Astra Serif" w:eastAsia="Calibri" w:hAnsi="PT Astra Serif"/>
          <w:sz w:val="24"/>
          <w:szCs w:val="24"/>
        </w:rPr>
        <w:t>) при вступлении в объединение;</w:t>
      </w:r>
    </w:p>
    <w:p w14:paraId="1C4AD653" w14:textId="19D8E79E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</w:t>
      </w:r>
      <w:r w:rsidR="003A02B8" w:rsidRPr="00916D11">
        <w:rPr>
          <w:rFonts w:ascii="PT Astra Serif" w:eastAsia="Calibri" w:hAnsi="PT Astra Serif"/>
          <w:sz w:val="24"/>
          <w:szCs w:val="24"/>
          <w:lang w:eastAsia="ko-KR"/>
        </w:rPr>
        <w:t>гимназии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и микрорайоне, совместного пения, празднования знаменательных для членов объединения событий;</w:t>
      </w:r>
    </w:p>
    <w:p w14:paraId="53BF1B0A" w14:textId="27E77ABC" w:rsidR="003A32F3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рекрутинговые мероприятия в начальной </w:t>
      </w:r>
      <w:r w:rsidR="003A02B8" w:rsidRPr="00916D11">
        <w:rPr>
          <w:rFonts w:ascii="PT Astra Serif" w:eastAsia="Calibri" w:hAnsi="PT Astra Serif"/>
          <w:sz w:val="24"/>
          <w:szCs w:val="24"/>
          <w:lang w:eastAsia="ko-KR"/>
        </w:rPr>
        <w:t>гимназии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>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</w:t>
      </w:r>
    </w:p>
    <w:p w14:paraId="657D434B" w14:textId="2884A65C" w:rsidR="003A32F3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поддержку и развитие в детском объединении его традиций и ритуалов, </w:t>
      </w:r>
    </w:p>
    <w:p w14:paraId="3AE62712" w14:textId="2FBB0985" w:rsidR="00F8484B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участие членов детского общественного объединения в волонтерских акциях, деятельности на благо конкретных людей и </w:t>
      </w:r>
      <w:r w:rsidR="00837CA3"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социального окружения в целом. </w:t>
      </w:r>
    </w:p>
    <w:p w14:paraId="0FD34444" w14:textId="3377CB03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Деятельность школьного отделения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нап</w:t>
      </w:r>
      <w:r w:rsidR="00F8484B" w:rsidRPr="00916D11">
        <w:rPr>
          <w:rFonts w:ascii="PT Astra Serif" w:hAnsi="PT Astra Serif"/>
          <w:sz w:val="24"/>
          <w:szCs w:val="24"/>
        </w:rPr>
        <w:t>равлена на воспитание подрастаю</w:t>
      </w:r>
      <w:r w:rsidRPr="00916D11">
        <w:rPr>
          <w:rFonts w:ascii="PT Astra Serif" w:hAnsi="PT Astra Serif"/>
          <w:sz w:val="24"/>
          <w:szCs w:val="24"/>
        </w:rPr>
        <w:t>щего поколения, развитие детей на основе их интерес</w:t>
      </w:r>
      <w:r w:rsidR="00F8484B" w:rsidRPr="00916D11">
        <w:rPr>
          <w:rFonts w:ascii="PT Astra Serif" w:hAnsi="PT Astra Serif"/>
          <w:sz w:val="24"/>
          <w:szCs w:val="24"/>
        </w:rPr>
        <w:t>ов и потребностей, а также орга</w:t>
      </w:r>
      <w:r w:rsidRPr="00916D11">
        <w:rPr>
          <w:rFonts w:ascii="PT Astra Serif" w:hAnsi="PT Astra Serif"/>
          <w:sz w:val="24"/>
          <w:szCs w:val="24"/>
        </w:rPr>
        <w:t xml:space="preserve">низацию досуга и занятости школьников. Участником школьного отделения РДШ может стать любой школьник старше 8 лет. Дети и родители самостоятельно принимают решение об участии в проектах </w:t>
      </w:r>
      <w:r w:rsidR="00353AA8">
        <w:rPr>
          <w:rFonts w:ascii="PT Astra Serif" w:hAnsi="PT Astra Serif"/>
          <w:sz w:val="24"/>
          <w:szCs w:val="24"/>
        </w:rPr>
        <w:t>Движения Первых</w:t>
      </w:r>
      <w:r w:rsidRPr="00916D11">
        <w:rPr>
          <w:rFonts w:ascii="PT Astra Serif" w:hAnsi="PT Astra Serif"/>
          <w:sz w:val="24"/>
          <w:szCs w:val="24"/>
        </w:rPr>
        <w:t xml:space="preserve">.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развивает социальную направленность личности обучающегося, привлекает школьников к различным видам активности, формирует благоприятный микроклимат для детей в школе, семье, ближайшем социальном окружении. </w:t>
      </w:r>
    </w:p>
    <w:p w14:paraId="4049FF20" w14:textId="2316C223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Воспитание в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осуществляется через направления: </w:t>
      </w:r>
    </w:p>
    <w:p w14:paraId="3C97AC31" w14:textId="77777777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Личностное развитие</w:t>
      </w:r>
      <w:r w:rsidRPr="00916D11">
        <w:rPr>
          <w:rFonts w:ascii="PT Astra Serif" w:hAnsi="PT Astra Serif"/>
          <w:sz w:val="24"/>
          <w:szCs w:val="24"/>
        </w:rPr>
        <w:t xml:space="preserve"> - участие в городских, региональных или российских творческих конкурсах: рисунка, вокала, ораторско</w:t>
      </w:r>
      <w:r w:rsidR="00F8484B" w:rsidRPr="00916D11">
        <w:rPr>
          <w:rFonts w:ascii="PT Astra Serif" w:hAnsi="PT Astra Serif"/>
          <w:sz w:val="24"/>
          <w:szCs w:val="24"/>
        </w:rPr>
        <w:t>го мастерства, дающих детям воз</w:t>
      </w:r>
      <w:r w:rsidRPr="00916D11">
        <w:rPr>
          <w:rFonts w:ascii="PT Astra Serif" w:hAnsi="PT Astra Serif"/>
          <w:sz w:val="24"/>
          <w:szCs w:val="24"/>
        </w:rPr>
        <w:t>можность получить важный для их личностного раз</w:t>
      </w:r>
      <w:r w:rsidR="00F8484B" w:rsidRPr="00916D11">
        <w:rPr>
          <w:rFonts w:ascii="PT Astra Serif" w:hAnsi="PT Astra Serif"/>
          <w:sz w:val="24"/>
          <w:szCs w:val="24"/>
        </w:rPr>
        <w:t>вития опыт деятельности, направ</w:t>
      </w:r>
      <w:r w:rsidRPr="00916D11">
        <w:rPr>
          <w:rFonts w:ascii="PT Astra Serif" w:hAnsi="PT Astra Serif"/>
          <w:sz w:val="24"/>
          <w:szCs w:val="24"/>
        </w:rPr>
        <w:t xml:space="preserve">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других; на популяризацию профессий направлены уроки «ПроеКТОрия»; любовь к здоровому образу жизни прививается на соревнованиях «Веселые старты», ГТО; </w:t>
      </w:r>
    </w:p>
    <w:p w14:paraId="5FA20933" w14:textId="77777777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Гражданская активность</w:t>
      </w:r>
      <w:r w:rsidRPr="00916D11">
        <w:rPr>
          <w:rFonts w:ascii="PT Astra Serif" w:hAnsi="PT Astra Serif"/>
          <w:sz w:val="24"/>
          <w:szCs w:val="24"/>
        </w:rPr>
        <w:t xml:space="preserve"> - волонтеры участвуют в мероприятиях, посвященных</w:t>
      </w:r>
      <w:r w:rsidR="00F8484B" w:rsidRPr="00916D11">
        <w:rPr>
          <w:rFonts w:ascii="PT Astra Serif" w:hAnsi="PT Astra Serif"/>
          <w:sz w:val="24"/>
          <w:szCs w:val="24"/>
        </w:rPr>
        <w:t xml:space="preserve"> Победе и другим событиям, отправляются в социальные и экологические рейды и десанты; оказывают посильную помощь пожилым людям; осуществляют совместную работу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территории данных учреждений и т.п.), дающих ребенку возможность получить социально значимый опыт гражданского поведения.</w:t>
      </w:r>
    </w:p>
    <w:p w14:paraId="303B81CC" w14:textId="77777777" w:rsidR="00F8484B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 • </w:t>
      </w:r>
      <w:r w:rsidRPr="00916D11">
        <w:rPr>
          <w:rFonts w:ascii="PT Astra Serif" w:hAnsi="PT Astra Serif"/>
          <w:i/>
          <w:sz w:val="24"/>
          <w:szCs w:val="24"/>
        </w:rPr>
        <w:t>Военно-патриотическое направление</w:t>
      </w:r>
      <w:r w:rsidRPr="00916D11">
        <w:rPr>
          <w:rFonts w:ascii="PT Astra Serif" w:hAnsi="PT Astra Serif"/>
          <w:sz w:val="24"/>
          <w:szCs w:val="24"/>
        </w:rPr>
        <w:t xml:space="preserve"> - деятельность отрядов юных инспекторов дорожного движения, дружины юных пожарных. </w:t>
      </w:r>
    </w:p>
    <w:p w14:paraId="3568FB8C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Информационно-медийное направление</w:t>
      </w:r>
      <w:r w:rsidRPr="00916D11">
        <w:rPr>
          <w:rFonts w:ascii="PT Astra Serif" w:hAnsi="PT Astra Serif"/>
          <w:sz w:val="24"/>
          <w:szCs w:val="24"/>
        </w:rPr>
        <w:t xml:space="preserve"> - объединяет ребят, участвующих в работе школьных редакций, детского радио; создании и поддержке интернет-странички школы и РДШ в соцсетях, организации деятельности школьного пресс-центра, где они учатся писать статьи, собирать фотоматериалы, вести блоги и сообщества в соцсетях. </w:t>
      </w:r>
    </w:p>
    <w:p w14:paraId="323B34FA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Основными формами деятельности членов РДШ являются: </w:t>
      </w:r>
    </w:p>
    <w:p w14:paraId="62BD70A3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• участие в днях единых действий и в совместных социально значимых мероприятиях;</w:t>
      </w:r>
    </w:p>
    <w:p w14:paraId="3B39DCC2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 • коллективно-творческая деятельность, забота о старших и младших;</w:t>
      </w:r>
    </w:p>
    <w:p w14:paraId="0E2FAD5C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информационно-просветительские мероприятия; </w:t>
      </w:r>
    </w:p>
    <w:p w14:paraId="4C891CC7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разработка и поддержка инициативных проектов обучающихся; </w:t>
      </w:r>
    </w:p>
    <w:p w14:paraId="37599239" w14:textId="4321D117" w:rsidR="00EB56A0" w:rsidRPr="00916D11" w:rsidRDefault="00F8484B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hAnsi="PT Astra Serif"/>
          <w:sz w:val="24"/>
          <w:szCs w:val="24"/>
        </w:rPr>
        <w:t>• организация наставничества «Дети обучают детей» и др.</w:t>
      </w:r>
    </w:p>
    <w:p w14:paraId="6DECA08F" w14:textId="77777777" w:rsidR="0042604F" w:rsidRPr="00916D11" w:rsidRDefault="0042604F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</w:p>
    <w:p w14:paraId="31B9BDBD" w14:textId="1362F5CA" w:rsidR="000D19C7" w:rsidRPr="00916D11" w:rsidRDefault="00916D11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2" w:name="_Toc70406413"/>
      <w:r w:rsidRPr="00916D11">
        <w:rPr>
          <w:rFonts w:ascii="PT Astra Serif" w:hAnsi="PT Astra Serif"/>
          <w:iCs/>
          <w:sz w:val="24"/>
          <w:szCs w:val="24"/>
          <w:lang w:val="ru-RU"/>
        </w:rPr>
        <w:t xml:space="preserve">3.7. </w:t>
      </w:r>
      <w:r w:rsidR="000D19C7" w:rsidRPr="00916D11">
        <w:rPr>
          <w:rFonts w:ascii="PT Astra Serif" w:hAnsi="PT Astra Serif"/>
          <w:iCs/>
          <w:sz w:val="24"/>
          <w:szCs w:val="24"/>
          <w:lang w:val="ru-RU"/>
        </w:rPr>
        <w:t xml:space="preserve">Модуль 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 xml:space="preserve">«Экскурсии, </w:t>
      </w:r>
      <w:r w:rsidR="00837CA3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 xml:space="preserve">виртуальные экспедиции, 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походы»</w:t>
      </w:r>
      <w:bookmarkEnd w:id="12"/>
    </w:p>
    <w:p w14:paraId="18951B1F" w14:textId="77777777" w:rsidR="00B35611" w:rsidRPr="00916D11" w:rsidRDefault="00B35611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48D4D741" w14:textId="6D58A206" w:rsidR="004632EF" w:rsidRPr="00916D11" w:rsidRDefault="00D71B76" w:rsidP="002B4EE3">
      <w:pPr>
        <w:wordWrap/>
        <w:adjustRightInd w:val="0"/>
        <w:ind w:right="-1" w:firstLine="709"/>
        <w:rPr>
          <w:rFonts w:ascii="PT Astra Serif" w:eastAsia="Calibri" w:hAnsi="PT Astra Serif"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Приоритетными направлениями работы в рамках </w:t>
      </w:r>
      <w:r w:rsidR="004B6C45" w:rsidRPr="00916D11">
        <w:rPr>
          <w:rFonts w:ascii="PT Astra Serif" w:eastAsia="Calibri" w:hAnsi="PT Astra Serif"/>
          <w:sz w:val="24"/>
          <w:lang w:val="ru-RU"/>
        </w:rPr>
        <w:t>этого модуля являю</w:t>
      </w:r>
      <w:r w:rsidR="00E626E9" w:rsidRPr="00916D11">
        <w:rPr>
          <w:rFonts w:ascii="PT Astra Serif" w:eastAsia="Calibri" w:hAnsi="PT Astra Serif"/>
          <w:sz w:val="24"/>
          <w:lang w:val="ru-RU"/>
        </w:rPr>
        <w:t xml:space="preserve">тся организация проектно-исследовательской </w:t>
      </w:r>
      <w:r w:rsidR="00C73518" w:rsidRPr="00916D11">
        <w:rPr>
          <w:rFonts w:ascii="PT Astra Serif" w:eastAsia="Calibri" w:hAnsi="PT Astra Serif"/>
          <w:sz w:val="24"/>
          <w:lang w:val="ru-RU"/>
        </w:rPr>
        <w:t>деятельности уча</w:t>
      </w:r>
      <w:r w:rsidR="00E626E9" w:rsidRPr="00916D11">
        <w:rPr>
          <w:rFonts w:ascii="PT Astra Serif" w:eastAsia="Calibri" w:hAnsi="PT Astra Serif"/>
          <w:sz w:val="24"/>
          <w:lang w:val="ru-RU"/>
        </w:rPr>
        <w:t xml:space="preserve">щихся по освоению культурного потенциала </w:t>
      </w:r>
      <w:r w:rsidR="00C73518" w:rsidRPr="00916D11">
        <w:rPr>
          <w:rFonts w:ascii="PT Astra Serif" w:eastAsia="Calibri" w:hAnsi="PT Astra Serif"/>
          <w:sz w:val="24"/>
          <w:lang w:val="ru-RU"/>
        </w:rPr>
        <w:t>города Югорска и Ханты-Мансийского автономного округа-Югры</w:t>
      </w:r>
      <w:r w:rsidR="00E626E9" w:rsidRPr="00916D11">
        <w:rPr>
          <w:rFonts w:ascii="PT Astra Serif" w:eastAsia="Calibri" w:hAnsi="PT Astra Serif"/>
          <w:sz w:val="24"/>
          <w:lang w:val="ru-RU"/>
        </w:rPr>
        <w:t>, его исторического наследия; изучение жизни выдающихся людей - жителей, вклада представителей различных народов в создание единого культурного облика</w:t>
      </w:r>
      <w:r w:rsidR="00C73518" w:rsidRPr="00916D11">
        <w:rPr>
          <w:rFonts w:ascii="PT Astra Serif" w:eastAsia="Calibri" w:hAnsi="PT Astra Serif"/>
          <w:sz w:val="24"/>
          <w:lang w:val="ru-RU"/>
        </w:rPr>
        <w:t xml:space="preserve"> города Югорска.</w:t>
      </w:r>
    </w:p>
    <w:p w14:paraId="105DC1AC" w14:textId="49313206" w:rsidR="00D71B76" w:rsidRPr="00916D11" w:rsidRDefault="00CB0D4A" w:rsidP="002B4EE3">
      <w:pPr>
        <w:wordWrap/>
        <w:adjustRightInd w:val="0"/>
        <w:ind w:right="-1" w:firstLine="709"/>
        <w:rPr>
          <w:rFonts w:ascii="PT Astra Serif" w:eastAsia="Calibri" w:hAnsi="PT Astra Serif"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Наибольшие воспитательные возможности имеют деятельностные формы изучения окружающего мира: </w:t>
      </w:r>
    </w:p>
    <w:p w14:paraId="3F583695" w14:textId="05964EAF" w:rsidR="00D26743" w:rsidRPr="00916D11" w:rsidRDefault="00F01FB6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- 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регулярные прогулки, экскурсии или походы выходного </w:t>
      </w:r>
      <w:r w:rsidR="00D401BE" w:rsidRPr="00916D11">
        <w:rPr>
          <w:rFonts w:ascii="PT Astra Serif" w:eastAsia="Calibri" w:hAnsi="PT Astra Serif"/>
          <w:sz w:val="24"/>
          <w:lang w:val="ru-RU"/>
        </w:rPr>
        <w:br/>
      </w:r>
      <w:r w:rsidR="000D19C7" w:rsidRPr="00916D11">
        <w:rPr>
          <w:rFonts w:ascii="PT Astra Serif" w:eastAsia="Calibri" w:hAnsi="PT Astra Serif"/>
          <w:sz w:val="24"/>
          <w:lang w:val="ru-RU"/>
        </w:rPr>
        <w:t>дня, организуемые в классах их классным</w:t>
      </w:r>
      <w:r w:rsidR="00C73518" w:rsidRPr="00916D11">
        <w:rPr>
          <w:rFonts w:ascii="PT Astra Serif" w:eastAsia="Calibri" w:hAnsi="PT Astra Serif"/>
          <w:sz w:val="24"/>
          <w:lang w:val="ru-RU"/>
        </w:rPr>
        <w:t>и руководителями и родителями уча</w:t>
      </w:r>
      <w:r w:rsidR="000D19C7" w:rsidRPr="00916D11">
        <w:rPr>
          <w:rFonts w:ascii="PT Astra Serif" w:eastAsia="Calibri" w:hAnsi="PT Astra Serif"/>
          <w:sz w:val="24"/>
          <w:lang w:val="ru-RU"/>
        </w:rPr>
        <w:t>щихся: в музей,  на пред</w:t>
      </w:r>
      <w:r w:rsidR="00CB0D4A" w:rsidRPr="00916D11">
        <w:rPr>
          <w:rFonts w:ascii="PT Astra Serif" w:eastAsia="Calibri" w:hAnsi="PT Astra Serif"/>
          <w:sz w:val="24"/>
          <w:lang w:val="ru-RU"/>
        </w:rPr>
        <w:t>приятия</w:t>
      </w:r>
      <w:r w:rsidR="000D19C7" w:rsidRPr="00916D11">
        <w:rPr>
          <w:rFonts w:ascii="PT Astra Serif" w:eastAsia="Calibri" w:hAnsi="PT Astra Serif"/>
          <w:sz w:val="24"/>
          <w:lang w:val="ru-RU"/>
        </w:rPr>
        <w:t>, на природу;</w:t>
      </w:r>
    </w:p>
    <w:p w14:paraId="26E1AC25" w14:textId="27149668" w:rsidR="009C4A20" w:rsidRPr="00916D11" w:rsidRDefault="00F01FB6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- 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турслет с участием команд, сформированных из </w:t>
      </w:r>
      <w:r w:rsidR="000472E0" w:rsidRPr="00916D11">
        <w:rPr>
          <w:rFonts w:ascii="PT Astra Serif" w:eastAsia="Calibri" w:hAnsi="PT Astra Serif"/>
          <w:sz w:val="24"/>
          <w:lang w:val="ru-RU"/>
        </w:rPr>
        <w:t>педагогических работников</w:t>
      </w:r>
      <w:r w:rsidR="000D19C7" w:rsidRPr="00916D11">
        <w:rPr>
          <w:rFonts w:ascii="PT Astra Serif" w:eastAsia="Calibri" w:hAnsi="PT Astra Serif"/>
          <w:sz w:val="24"/>
          <w:lang w:val="ru-RU"/>
        </w:rPr>
        <w:t>, обучающихся и</w:t>
      </w:r>
      <w:r w:rsidR="009C4A20" w:rsidRPr="00916D11">
        <w:rPr>
          <w:rFonts w:ascii="PT Astra Serif" w:eastAsia="Calibri" w:hAnsi="PT Astra Serif"/>
          <w:sz w:val="24"/>
          <w:lang w:val="ru-RU"/>
        </w:rPr>
        <w:t xml:space="preserve"> их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 родите</w:t>
      </w:r>
      <w:r w:rsidR="00E626E9" w:rsidRPr="00916D11">
        <w:rPr>
          <w:rFonts w:ascii="PT Astra Serif" w:eastAsia="Calibri" w:hAnsi="PT Astra Serif"/>
          <w:sz w:val="24"/>
          <w:lang w:val="ru-RU"/>
        </w:rPr>
        <w:t>лей, включающий в себя</w:t>
      </w:r>
      <w:r w:rsidR="000D19C7" w:rsidRPr="00916D11">
        <w:rPr>
          <w:rFonts w:ascii="PT Astra Serif" w:eastAsia="Calibri" w:hAnsi="PT Astra Serif"/>
          <w:sz w:val="24"/>
          <w:lang w:val="ru-RU"/>
        </w:rPr>
        <w:t>: соревнование по технике пешеходного туризма, соревнование по спортивному ориентированию, конкурс на лучшую топографическую съемку местности, конкурс знатоков лекарственных растений, конкурс туристской кухни, конкурс туристской песни, конкурс благоустройства командных бив</w:t>
      </w:r>
      <w:r w:rsidR="003A02B8" w:rsidRPr="00916D11">
        <w:rPr>
          <w:rFonts w:ascii="PT Astra Serif" w:eastAsia="Calibri" w:hAnsi="PT Astra Serif"/>
          <w:sz w:val="24"/>
          <w:lang w:val="ru-RU"/>
        </w:rPr>
        <w:t>у</w:t>
      </w:r>
      <w:r w:rsidRPr="00916D11">
        <w:rPr>
          <w:rFonts w:ascii="PT Astra Serif" w:eastAsia="Calibri" w:hAnsi="PT Astra Serif"/>
          <w:sz w:val="24"/>
          <w:lang w:val="ru-RU"/>
        </w:rPr>
        <w:t>аков, комбинированную эстафету.</w:t>
      </w:r>
    </w:p>
    <w:p w14:paraId="14FC8E2A" w14:textId="77777777" w:rsidR="00D71B76" w:rsidRPr="00916D11" w:rsidRDefault="00D71B76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230A37AB" w14:textId="2FE29099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3" w:name="_Toc70406414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</w:t>
      </w:r>
      <w:r w:rsidR="00916D11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8</w:t>
      </w:r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«Профориентация»</w:t>
      </w:r>
      <w:bookmarkEnd w:id="13"/>
    </w:p>
    <w:p w14:paraId="7FCB84F3" w14:textId="77777777" w:rsidR="00217E1C" w:rsidRPr="00916D11" w:rsidRDefault="00217E1C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65CB91E0" w14:textId="757B77D8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Совместная деятельность педагогов и школь</w:t>
      </w:r>
      <w:r w:rsidR="00231D47" w:rsidRPr="00916D11">
        <w:rPr>
          <w:rFonts w:ascii="PT Astra Serif" w:hAnsi="PT Astra Serif"/>
          <w:sz w:val="24"/>
          <w:lang w:val="ru-RU"/>
        </w:rPr>
        <w:t>ников по направлению «профориен</w:t>
      </w:r>
      <w:r w:rsidRPr="00916D11">
        <w:rPr>
          <w:rFonts w:ascii="PT Astra Serif" w:hAnsi="PT Astra Serif"/>
          <w:sz w:val="24"/>
          <w:lang w:val="ru-RU"/>
        </w:rPr>
        <w:t>тация» включает в себя</w:t>
      </w:r>
      <w:r w:rsidR="00837CA3" w:rsidRPr="00916D11">
        <w:rPr>
          <w:rFonts w:ascii="PT Astra Serif" w:hAnsi="PT Astra Serif"/>
          <w:sz w:val="24"/>
          <w:lang w:val="ru-RU"/>
        </w:rPr>
        <w:t>: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2103C18C" w14:textId="77777777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профессиональное просвещение школьников; </w:t>
      </w:r>
    </w:p>
    <w:p w14:paraId="42319BB3" w14:textId="51F97346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диагностику и консультирова</w:t>
      </w:r>
      <w:r w:rsidR="00837CA3" w:rsidRPr="00916D11">
        <w:rPr>
          <w:rFonts w:ascii="PT Astra Serif" w:hAnsi="PT Astra Serif"/>
          <w:sz w:val="24"/>
          <w:lang w:val="ru-RU"/>
        </w:rPr>
        <w:t>ние по проблемам профориентации;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1D1E27CC" w14:textId="77777777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организацию профессиональных проб школьников. </w:t>
      </w:r>
    </w:p>
    <w:p w14:paraId="046600D1" w14:textId="77777777" w:rsidR="00837CA3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Задача совместной деятельности педагога и ребенка - подготовить школьника к осознанному выбору своей будущей профессиональной деяте</w:t>
      </w:r>
      <w:r w:rsidR="00837CA3" w:rsidRPr="00916D11">
        <w:rPr>
          <w:rFonts w:ascii="PT Astra Serif" w:hAnsi="PT Astra Serif"/>
          <w:sz w:val="24"/>
          <w:lang w:val="ru-RU"/>
        </w:rPr>
        <w:t>льности.</w:t>
      </w:r>
    </w:p>
    <w:p w14:paraId="08A3A918" w14:textId="5839F896" w:rsidR="00D157AE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Создавая профориентационно значимые проблемные ситуации, формирующие готовность школьника к выбору, педагог актуализ</w:t>
      </w:r>
      <w:r w:rsidR="00231D47" w:rsidRPr="00916D11">
        <w:rPr>
          <w:rFonts w:ascii="PT Astra Serif" w:hAnsi="PT Astra Serif"/>
          <w:sz w:val="24"/>
          <w:lang w:val="ru-RU"/>
        </w:rPr>
        <w:t>ирует его профессиональное само</w:t>
      </w:r>
      <w:r w:rsidRPr="00916D11">
        <w:rPr>
          <w:rFonts w:ascii="PT Astra Serif" w:hAnsi="PT Astra Serif"/>
          <w:sz w:val="24"/>
          <w:lang w:val="ru-RU"/>
        </w:rPr>
        <w:t>определение, позитивный взгляд на труд в постиндустриальном мире, охватывающий не только профессиональную, но и вне професси</w:t>
      </w:r>
      <w:r w:rsidR="00231D47" w:rsidRPr="00916D11">
        <w:rPr>
          <w:rFonts w:ascii="PT Astra Serif" w:hAnsi="PT Astra Serif"/>
          <w:sz w:val="24"/>
          <w:lang w:val="ru-RU"/>
        </w:rPr>
        <w:t>ональную составляющие такой дея</w:t>
      </w:r>
      <w:r w:rsidRPr="00916D11">
        <w:rPr>
          <w:rFonts w:ascii="PT Astra Serif" w:hAnsi="PT Astra Serif"/>
          <w:sz w:val="24"/>
          <w:lang w:val="ru-RU"/>
        </w:rPr>
        <w:t>тельности</w:t>
      </w:r>
      <w:r w:rsidR="00231D47" w:rsidRPr="00916D11">
        <w:rPr>
          <w:rFonts w:ascii="PT Astra Serif" w:hAnsi="PT Astra Serif"/>
          <w:sz w:val="24"/>
          <w:lang w:val="ru-RU"/>
        </w:rPr>
        <w:t xml:space="preserve">. </w:t>
      </w:r>
      <w:r w:rsidR="00D157AE" w:rsidRPr="00916D11">
        <w:rPr>
          <w:rFonts w:ascii="PT Astra Serif" w:hAnsi="PT Astra Serif"/>
          <w:iCs/>
          <w:w w:val="0"/>
          <w:sz w:val="24"/>
          <w:lang w:val="ru-RU"/>
        </w:rPr>
        <w:t xml:space="preserve">Важной составляющей профориентационной работы является сотрудничество с </w:t>
      </w:r>
      <w:r w:rsidR="00231D47" w:rsidRPr="00916D11">
        <w:rPr>
          <w:rFonts w:ascii="PT Astra Serif" w:hAnsi="PT Astra Serif"/>
          <w:iCs/>
          <w:w w:val="0"/>
          <w:sz w:val="24"/>
          <w:lang w:val="ru-RU"/>
        </w:rPr>
        <w:t>шефствующей организацией</w:t>
      </w:r>
      <w:r w:rsidR="009E4AB8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231D47" w:rsidRPr="00916D11">
        <w:rPr>
          <w:rFonts w:ascii="PT Astra Serif" w:hAnsi="PT Astra Serif"/>
          <w:sz w:val="24"/>
          <w:lang w:val="ru-RU"/>
        </w:rPr>
        <w:t>Управление организации восстановления основных фондов общества  «Газпром трансгаз Югорск»</w:t>
      </w:r>
      <w:r w:rsidR="009E4AB8" w:rsidRPr="00916D11">
        <w:rPr>
          <w:rFonts w:ascii="PT Astra Serif" w:hAnsi="PT Astra Serif"/>
          <w:iCs/>
          <w:w w:val="0"/>
          <w:sz w:val="24"/>
          <w:lang w:val="ru-RU"/>
        </w:rPr>
        <w:t xml:space="preserve">. </w:t>
      </w:r>
    </w:p>
    <w:p w14:paraId="5A064F6B" w14:textId="43C5B1FC" w:rsidR="00D26743" w:rsidRPr="00916D11" w:rsidRDefault="00A05C98" w:rsidP="002B4EE3">
      <w:pPr>
        <w:wordWrap/>
        <w:ind w:firstLine="709"/>
        <w:rPr>
          <w:rStyle w:val="CharAttribute502"/>
          <w:rFonts w:ascii="PT Astra Serif" w:eastAsia="№Е" w:hAnsi="PT Astra Serif"/>
          <w:i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Виды и формы профориентационной работы:</w:t>
      </w:r>
    </w:p>
    <w:p w14:paraId="16EFD09D" w14:textId="43028834" w:rsidR="00686796" w:rsidRPr="00916D11" w:rsidRDefault="00837CA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</w:t>
      </w:r>
      <w:r w:rsidR="00686796" w:rsidRPr="00916D11">
        <w:rPr>
          <w:rFonts w:ascii="PT Astra Serif" w:hAnsi="PT Astra Serif"/>
          <w:sz w:val="24"/>
          <w:lang w:val="ru-RU"/>
        </w:rPr>
        <w:t xml:space="preserve">профориентационные часы общения, направленные на подготовку школьника к  осознанному планированию и реализации своего профессионального будущего; </w:t>
      </w:r>
    </w:p>
    <w:p w14:paraId="01ED1629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 </w:t>
      </w:r>
    </w:p>
    <w:p w14:paraId="649392CD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 </w:t>
      </w:r>
    </w:p>
    <w:p w14:paraId="64A41BB4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вузах; </w:t>
      </w:r>
    </w:p>
    <w:p w14:paraId="126DF733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 </w:t>
      </w:r>
    </w:p>
    <w:p w14:paraId="18E95AE5" w14:textId="3C75647A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• участие в работе всероссийских профориентационных проектов, созданных в сети интернет: просмотр лекций, решение учебно-тренир</w:t>
      </w:r>
      <w:r w:rsidR="0016504F" w:rsidRPr="00916D11">
        <w:rPr>
          <w:rFonts w:ascii="PT Astra Serif" w:hAnsi="PT Astra Serif"/>
          <w:sz w:val="24"/>
          <w:lang w:val="ru-RU"/>
        </w:rPr>
        <w:t>овочных задач, участие в мастер-</w:t>
      </w:r>
      <w:r w:rsidRPr="00916D11">
        <w:rPr>
          <w:rFonts w:ascii="PT Astra Serif" w:hAnsi="PT Astra Serif"/>
          <w:sz w:val="24"/>
          <w:lang w:val="ru-RU"/>
        </w:rPr>
        <w:t xml:space="preserve">классах, посещение открытых уроков («Проектория»); </w:t>
      </w:r>
    </w:p>
    <w:p w14:paraId="6BA6ACDB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 </w:t>
      </w:r>
    </w:p>
    <w:p w14:paraId="47DCC8AF" w14:textId="6A62CEDC" w:rsidR="00A15E99" w:rsidRPr="00916D11" w:rsidRDefault="00686796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• 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</w:t>
      </w:r>
    </w:p>
    <w:p w14:paraId="7EE195A8" w14:textId="6EA58073" w:rsidR="00AF012F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4" w:name="_Toc70406415"/>
      <w:r w:rsidRPr="00916D11">
        <w:rPr>
          <w:rFonts w:ascii="PT Astra Serif" w:hAnsi="PT Astra Serif"/>
          <w:w w:val="0"/>
          <w:sz w:val="24"/>
          <w:szCs w:val="24"/>
          <w:lang w:val="ru-RU"/>
        </w:rPr>
        <w:t>3.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9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«Школьные медиа»</w:t>
      </w:r>
      <w:bookmarkEnd w:id="14"/>
    </w:p>
    <w:p w14:paraId="3D39754B" w14:textId="77777777" w:rsidR="00EE6700" w:rsidRPr="00916D11" w:rsidRDefault="00EE6700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</w:p>
    <w:p w14:paraId="7AAEA2B8" w14:textId="4D09213C" w:rsidR="00B429E9" w:rsidRPr="00916D11" w:rsidRDefault="0068735F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структуру школьных медиа входят:</w:t>
      </w:r>
    </w:p>
    <w:p w14:paraId="48182BB1" w14:textId="7B21C674" w:rsidR="0068735F" w:rsidRPr="00916D11" w:rsidRDefault="0068735F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а) Школьная газета</w:t>
      </w:r>
    </w:p>
    <w:p w14:paraId="707838A0" w14:textId="53BFDF67" w:rsidR="00631636" w:rsidRPr="00916D11" w:rsidRDefault="0068735F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В </w:t>
      </w:r>
      <w:r w:rsidR="003A02B8" w:rsidRPr="00916D11">
        <w:rPr>
          <w:rFonts w:ascii="PT Astra Serif" w:hAnsi="PT Astra Serif"/>
          <w:sz w:val="24"/>
          <w:shd w:val="clear" w:color="auto" w:fill="FFFFFF"/>
          <w:lang w:val="ru-RU"/>
        </w:rPr>
        <w:t>гимназии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издается газета «</w:t>
      </w:r>
      <w:r w:rsidR="00704FDC" w:rsidRPr="00916D11">
        <w:rPr>
          <w:rFonts w:ascii="PT Astra Serif" w:hAnsi="PT Astra Serif"/>
          <w:sz w:val="24"/>
          <w:shd w:val="clear" w:color="auto" w:fill="FFFFFF"/>
          <w:lang w:val="ru-RU"/>
        </w:rPr>
        <w:t>Большая перемена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». 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>Тематика газет</w:t>
      </w:r>
      <w:r w:rsidR="00071DB0" w:rsidRPr="00916D11">
        <w:rPr>
          <w:rFonts w:ascii="PT Astra Serif" w:hAnsi="PT Astra Serif"/>
          <w:sz w:val="24"/>
          <w:shd w:val="clear" w:color="auto" w:fill="FFFFFF"/>
          <w:lang w:val="ru-RU"/>
        </w:rPr>
        <w:t>ы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отражает проблемы повседневной школьной жизни: учебная деятельность, досуг, общение, спорт и т.д. Одновременно в газете печатаются стихи и проза обучающихся и педагогов.</w:t>
      </w:r>
    </w:p>
    <w:p w14:paraId="5ED14C7D" w14:textId="18D1D2A4" w:rsidR="0068735F" w:rsidRPr="00916D11" w:rsidRDefault="00631636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Периодичность выхода школьной газеты – окончание каждой четверти учебного года.</w:t>
      </w:r>
    </w:p>
    <w:p w14:paraId="3AFE9982" w14:textId="721D2594" w:rsidR="0068735F" w:rsidRPr="00916D11" w:rsidRDefault="00704FDC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б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>)</w:t>
      </w:r>
      <w:r w:rsidR="00570748"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Школьное 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радио</w:t>
      </w:r>
    </w:p>
    <w:p w14:paraId="633793CD" w14:textId="666F2CA4" w:rsidR="00475BC5" w:rsidRPr="00916D11" w:rsidRDefault="00475BC5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На школьном радио транслируется информация, посвященная знаменательным датам из истории и искусства, декламируются стихи поэтов.</w:t>
      </w:r>
    </w:p>
    <w:p w14:paraId="1DBDE85C" w14:textId="318E9EEE" w:rsidR="00837CA3" w:rsidRPr="00916D11" w:rsidRDefault="00837CA3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в)школьная интернет-группа – разновозрастное сообщество обучающихся и педагогических работников, поддерживающее интернет-сайт гимназии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гимназии, информационного продвижения ценностей гимназии и организации виртуальной диалоговой площадки, на которой обучающимися, педагогическими работниками и родителями могли бы открыто обсуждаться значимые для гимназии вопросы.</w:t>
      </w:r>
    </w:p>
    <w:p w14:paraId="1B5874E9" w14:textId="39593242" w:rsidR="000D19C7" w:rsidRPr="00916D11" w:rsidRDefault="000D19C7" w:rsidP="002B4EE3">
      <w:pPr>
        <w:wordWrap/>
        <w:ind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Цель школьных медиа (совместно создаваемых </w:t>
      </w:r>
      <w:r w:rsidR="00AF012F" w:rsidRPr="00916D11">
        <w:rPr>
          <w:rFonts w:ascii="PT Astra Serif" w:hAnsi="PT Astra Serif"/>
          <w:sz w:val="24"/>
          <w:shd w:val="clear" w:color="auto" w:fill="FFFFFF"/>
          <w:lang w:val="ru-RU"/>
        </w:rPr>
        <w:t>обучающимися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и </w:t>
      </w:r>
      <w:r w:rsidR="00C4576F" w:rsidRPr="00916D11">
        <w:rPr>
          <w:rFonts w:ascii="PT Astra Serif" w:hAnsi="PT Astra Serif"/>
          <w:sz w:val="24"/>
          <w:shd w:val="clear" w:color="auto" w:fill="FFFFFF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средств распространения текстовой, аудио и видео информации) – </w:t>
      </w:r>
      <w:r w:rsidRPr="00916D11">
        <w:rPr>
          <w:rFonts w:ascii="PT Astra Serif" w:hAnsi="PT Astra Serif"/>
          <w:sz w:val="24"/>
          <w:lang w:val="ru-RU"/>
        </w:rPr>
        <w:t xml:space="preserve">развитие коммуникативной культуры обучающихся, формирование 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навыков общения и сотрудничества, поддержка творческой самореализации обучающихся. </w:t>
      </w:r>
      <w:r w:rsidRPr="00916D11">
        <w:rPr>
          <w:rFonts w:ascii="PT Astra Serif" w:eastAsia="Calibri" w:hAnsi="PT Astra Serif"/>
          <w:sz w:val="24"/>
          <w:lang w:val="ru-RU"/>
        </w:rPr>
        <w:t>Воспитательный потенциал школьных медиа реализуется в рамках след</w:t>
      </w:r>
      <w:r w:rsidR="00837CA3" w:rsidRPr="00916D11">
        <w:rPr>
          <w:rFonts w:ascii="PT Astra Serif" w:eastAsia="Calibri" w:hAnsi="PT Astra Serif"/>
          <w:sz w:val="24"/>
          <w:lang w:val="ru-RU"/>
        </w:rPr>
        <w:t>ующих видов и форм деятельности.</w:t>
      </w:r>
    </w:p>
    <w:p w14:paraId="52A865D3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4ADD0543" w14:textId="529A70CE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5" w:name="_Toc70406416"/>
      <w:r w:rsidRPr="00916D11">
        <w:rPr>
          <w:rFonts w:ascii="PT Astra Serif" w:hAnsi="PT Astra Serif"/>
          <w:w w:val="0"/>
          <w:sz w:val="24"/>
          <w:szCs w:val="24"/>
          <w:lang w:val="ru-RU"/>
        </w:rPr>
        <w:t>3.1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0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«Организация предметно-эстетической среды»</w:t>
      </w:r>
      <w:bookmarkEnd w:id="15"/>
    </w:p>
    <w:p w14:paraId="21572C91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</w:p>
    <w:p w14:paraId="6B341B3D" w14:textId="4F28F73B" w:rsidR="009118A7" w:rsidRPr="00916D11" w:rsidRDefault="00A70CE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Данный модуль реализуется в рамках проекта Благотворительного фонда Сбербанка России «Личностное развивающая образовательная среда», в котором гимназия принимает участие 3 год. </w:t>
      </w:r>
      <w:r w:rsidR="009118A7" w:rsidRPr="00916D11">
        <w:rPr>
          <w:rFonts w:ascii="PT Astra Serif" w:hAnsi="PT Astra Serif"/>
          <w:sz w:val="24"/>
          <w:szCs w:val="24"/>
        </w:rPr>
        <w:t>Формами и видами деятельности в рамках данного модуля являются:</w:t>
      </w:r>
    </w:p>
    <w:p w14:paraId="073CF9F9" w14:textId="5BF9C242" w:rsidR="000D19C7" w:rsidRPr="00916D11" w:rsidRDefault="00344766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выбор и </w:t>
      </w:r>
      <w:r w:rsidR="000D19C7" w:rsidRPr="00916D11">
        <w:rPr>
          <w:rFonts w:ascii="PT Astra Serif" w:hAnsi="PT Astra Serif"/>
          <w:sz w:val="24"/>
          <w:szCs w:val="24"/>
        </w:rPr>
        <w:t>оформлени</w:t>
      </w:r>
      <w:r w:rsidR="009118A7" w:rsidRPr="00916D11">
        <w:rPr>
          <w:rFonts w:ascii="PT Astra Serif" w:hAnsi="PT Astra Serif"/>
          <w:sz w:val="24"/>
          <w:szCs w:val="24"/>
        </w:rPr>
        <w:t xml:space="preserve">е </w:t>
      </w:r>
      <w:r w:rsidR="00C521F5" w:rsidRPr="00916D11">
        <w:rPr>
          <w:rFonts w:ascii="PT Astra Serif" w:hAnsi="PT Astra Serif"/>
          <w:sz w:val="24"/>
          <w:szCs w:val="24"/>
        </w:rPr>
        <w:t xml:space="preserve">совместно с обучающимися, родителями </w:t>
      </w:r>
      <w:r w:rsidR="009118A7" w:rsidRPr="00916D11">
        <w:rPr>
          <w:rFonts w:ascii="PT Astra Serif" w:hAnsi="PT Astra Serif"/>
          <w:sz w:val="24"/>
          <w:szCs w:val="24"/>
        </w:rPr>
        <w:t>интерьера школьных помещений</w:t>
      </w:r>
      <w:r w:rsidR="00C521F5" w:rsidRPr="00916D11">
        <w:rPr>
          <w:rFonts w:ascii="PT Astra Serif" w:hAnsi="PT Astra Serif"/>
          <w:sz w:val="24"/>
          <w:szCs w:val="24"/>
        </w:rPr>
        <w:t>: классов, коридоров</w:t>
      </w:r>
      <w:r w:rsidR="00837CA3" w:rsidRPr="00916D11">
        <w:rPr>
          <w:rFonts w:ascii="PT Astra Serif" w:hAnsi="PT Astra Serif"/>
          <w:sz w:val="24"/>
          <w:szCs w:val="24"/>
        </w:rPr>
        <w:t xml:space="preserve"> гимназии</w:t>
      </w:r>
      <w:r w:rsidR="00C521F5" w:rsidRPr="00916D11">
        <w:rPr>
          <w:rFonts w:ascii="PT Astra Serif" w:hAnsi="PT Astra Serif"/>
          <w:sz w:val="24"/>
          <w:szCs w:val="24"/>
        </w:rPr>
        <w:t xml:space="preserve">, </w:t>
      </w:r>
      <w:r w:rsidR="00704FDC" w:rsidRPr="00916D11">
        <w:rPr>
          <w:rFonts w:ascii="PT Astra Serif" w:hAnsi="PT Astra Serif"/>
          <w:sz w:val="24"/>
          <w:szCs w:val="24"/>
        </w:rPr>
        <w:t>спортивного зала</w:t>
      </w:r>
      <w:r w:rsidR="00837CA3" w:rsidRPr="00916D11">
        <w:rPr>
          <w:rFonts w:ascii="PT Astra Serif" w:hAnsi="PT Astra Serif"/>
          <w:sz w:val="24"/>
          <w:szCs w:val="24"/>
        </w:rPr>
        <w:t xml:space="preserve"> </w:t>
      </w:r>
      <w:r w:rsidR="00BB6C07" w:rsidRPr="00916D11">
        <w:rPr>
          <w:rFonts w:ascii="PT Astra Serif" w:hAnsi="PT Astra Serif"/>
          <w:sz w:val="24"/>
          <w:szCs w:val="24"/>
        </w:rPr>
        <w:t>– цветовой отделки, освещения и т.д.</w:t>
      </w:r>
      <w:r w:rsidR="00C521F5" w:rsidRPr="00916D11">
        <w:rPr>
          <w:rFonts w:ascii="PT Astra Serif" w:hAnsi="PT Astra Serif"/>
          <w:sz w:val="24"/>
          <w:szCs w:val="24"/>
        </w:rPr>
        <w:t>;</w:t>
      </w:r>
    </w:p>
    <w:p w14:paraId="6253155A" w14:textId="77777777" w:rsidR="00DF46F2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размещение на ст</w:t>
      </w:r>
      <w:r w:rsidR="00704FDC" w:rsidRPr="00916D11">
        <w:rPr>
          <w:rFonts w:ascii="PT Astra Serif" w:hAnsi="PT Astra Serif"/>
          <w:sz w:val="24"/>
          <w:szCs w:val="24"/>
        </w:rPr>
        <w:t>ендах</w:t>
      </w:r>
      <w:r w:rsidRPr="00916D11">
        <w:rPr>
          <w:rFonts w:ascii="PT Astra Serif" w:hAnsi="PT Astra Serif"/>
          <w:sz w:val="24"/>
          <w:szCs w:val="24"/>
        </w:rPr>
        <w:t xml:space="preserve">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 xml:space="preserve"> регулярно сменяемых экспозиций: творческих работ обучающихся,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обучающихся с разнообразием эстетического осмысления мира; </w:t>
      </w:r>
    </w:p>
    <w:p w14:paraId="494E7E2D" w14:textId="28671A01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фотоотчетов об интересных событиях, происходящих в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 xml:space="preserve"> (проведенных ключевых делах, интересных экскурсиях, походах, встречах с интересными людьми и т.п.);</w:t>
      </w:r>
    </w:p>
    <w:p w14:paraId="634B7171" w14:textId="0946F257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озеленение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пришкольной территории, разбивка клумб, аллей, оборудование во дворе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спортивных и игровых площадок, </w:t>
      </w:r>
      <w:r w:rsidRPr="00916D11">
        <w:rPr>
          <w:rFonts w:ascii="PT Astra Serif" w:hAnsi="PT Astra Serif"/>
          <w:sz w:val="24"/>
          <w:szCs w:val="24"/>
        </w:rPr>
        <w:t xml:space="preserve">доступных и приспособленных для обучающихся разных возрастных категорий, 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оздоровительно-рекреационных зон, позволяющих разделить свободное пространство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на зоны активного и тихого отдыха;</w:t>
      </w:r>
      <w:r w:rsidRPr="00916D11">
        <w:rPr>
          <w:rFonts w:ascii="PT Astra Serif" w:hAnsi="PT Astra Serif"/>
          <w:sz w:val="24"/>
          <w:szCs w:val="24"/>
        </w:rPr>
        <w:t xml:space="preserve"> </w:t>
      </w:r>
    </w:p>
    <w:p w14:paraId="0939B9B9" w14:textId="77777777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14:paraId="06969267" w14:textId="0E54C2FF" w:rsidR="000D19C7" w:rsidRPr="00916D11" w:rsidRDefault="000D19C7" w:rsidP="002B4EE3">
      <w:pPr>
        <w:pStyle w:val="ParaAttribute38"/>
        <w:ind w:right="0" w:firstLine="709"/>
        <w:rPr>
          <w:rStyle w:val="CharAttribute526"/>
          <w:rFonts w:ascii="PT Astra Serif" w:eastAsia="№Е" w:hAnsi="PT Astra Serif"/>
          <w:sz w:val="24"/>
          <w:szCs w:val="24"/>
        </w:rPr>
      </w:pP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совместная с </w:t>
      </w:r>
      <w:r w:rsidR="00B50691" w:rsidRPr="00916D11">
        <w:rPr>
          <w:rStyle w:val="CharAttribute526"/>
          <w:rFonts w:ascii="PT Astra Serif" w:eastAsia="№Е" w:hAnsi="PT Astra Serif"/>
          <w:sz w:val="24"/>
          <w:szCs w:val="24"/>
        </w:rPr>
        <w:t>обучающи</w:t>
      </w:r>
      <w:r w:rsidR="00AF012F" w:rsidRPr="00916D11">
        <w:rPr>
          <w:rStyle w:val="CharAttribute526"/>
          <w:rFonts w:ascii="PT Astra Serif" w:eastAsia="№Е" w:hAnsi="PT Astra Serif"/>
          <w:sz w:val="24"/>
          <w:szCs w:val="24"/>
        </w:rPr>
        <w:t>мися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разработка, создание и популяризация особой школьной символики (флаг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гимн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эмблема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</w:t>
      </w:r>
      <w:r w:rsidRPr="00916D11">
        <w:rPr>
          <w:rFonts w:ascii="PT Astra Serif" w:hAnsi="PT Astra Serif"/>
          <w:sz w:val="24"/>
          <w:szCs w:val="24"/>
        </w:rPr>
        <w:t>–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знаковых событий;</w:t>
      </w:r>
    </w:p>
    <w:p w14:paraId="63EC5094" w14:textId="205138D6" w:rsidR="003E1225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акцентирование внимания обучающихся посредством элементов предметно-эстетической среды (стенды, плакаты, инсталляции) на важных для воспитания ценностях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>, ее традициях, правилах.</w:t>
      </w:r>
    </w:p>
    <w:p w14:paraId="078D7DB1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7BDC32A7" w14:textId="022AF73E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6" w:name="_Toc70406417"/>
      <w:r w:rsidRPr="00916D11">
        <w:rPr>
          <w:rFonts w:ascii="PT Astra Serif" w:hAnsi="PT Astra Serif"/>
          <w:w w:val="0"/>
          <w:sz w:val="24"/>
          <w:szCs w:val="24"/>
          <w:lang w:val="ru-RU"/>
        </w:rPr>
        <w:t>3.1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1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«Работа с родителями»</w:t>
      </w:r>
      <w:bookmarkEnd w:id="16"/>
    </w:p>
    <w:p w14:paraId="5A1BA5C6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sz w:val="24"/>
          <w:lang w:val="ru-RU"/>
        </w:rPr>
      </w:pPr>
    </w:p>
    <w:p w14:paraId="702A5642" w14:textId="49914E28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Работа с родителями включает:</w:t>
      </w:r>
    </w:p>
    <w:p w14:paraId="233C12D2" w14:textId="1CC0C50C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а) </w:t>
      </w:r>
      <w:r w:rsidR="005B3ED7" w:rsidRPr="00916D11">
        <w:rPr>
          <w:rFonts w:ascii="PT Astra Serif" w:hAnsi="PT Astra Serif"/>
          <w:sz w:val="24"/>
          <w:lang w:val="ru-RU"/>
        </w:rPr>
        <w:t>П</w:t>
      </w:r>
      <w:r w:rsidRPr="00916D11">
        <w:rPr>
          <w:rFonts w:ascii="PT Astra Serif" w:hAnsi="PT Astra Serif"/>
          <w:sz w:val="24"/>
          <w:lang w:val="ru-RU"/>
        </w:rPr>
        <w:t xml:space="preserve">овышение вовлеченности родителей в процесс воспитания </w:t>
      </w:r>
      <w:r w:rsidR="00510D11" w:rsidRPr="00916D11">
        <w:rPr>
          <w:rFonts w:ascii="PT Astra Serif" w:hAnsi="PT Astra Serif"/>
          <w:sz w:val="24"/>
          <w:lang w:val="ru-RU"/>
        </w:rPr>
        <w:t xml:space="preserve">и обучения </w:t>
      </w:r>
      <w:r w:rsidRPr="00916D11">
        <w:rPr>
          <w:rFonts w:ascii="PT Astra Serif" w:hAnsi="PT Astra Serif"/>
          <w:sz w:val="24"/>
          <w:lang w:val="ru-RU"/>
        </w:rPr>
        <w:t>детей</w:t>
      </w:r>
    </w:p>
    <w:p w14:paraId="1C2BAC9F" w14:textId="76D50519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б) </w:t>
      </w:r>
      <w:r w:rsidR="005B3ED7" w:rsidRPr="00916D11">
        <w:rPr>
          <w:rFonts w:ascii="PT Astra Serif" w:hAnsi="PT Astra Serif"/>
          <w:sz w:val="24"/>
          <w:lang w:val="ru-RU"/>
        </w:rPr>
        <w:t>П</w:t>
      </w:r>
      <w:r w:rsidRPr="00916D11">
        <w:rPr>
          <w:rFonts w:ascii="PT Astra Serif" w:hAnsi="PT Astra Serif"/>
          <w:sz w:val="24"/>
          <w:lang w:val="ru-RU"/>
        </w:rPr>
        <w:t>едагогическое просвещение родителей</w:t>
      </w:r>
    </w:p>
    <w:p w14:paraId="2C1F08CA" w14:textId="36493B9B" w:rsidR="004B0585" w:rsidRPr="00916D11" w:rsidRDefault="004B0585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Педагогическое просвещение заключается в </w:t>
      </w:r>
      <w:r w:rsidR="00BE0A74" w:rsidRPr="00916D11">
        <w:rPr>
          <w:rFonts w:ascii="PT Astra Serif" w:hAnsi="PT Astra Serif"/>
          <w:sz w:val="24"/>
          <w:lang w:val="ru-RU"/>
        </w:rPr>
        <w:t>формировании у родителей научных знаний в области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337EF4" w:rsidRPr="00916D11">
        <w:rPr>
          <w:rFonts w:ascii="PT Astra Serif" w:hAnsi="PT Astra Serif"/>
          <w:sz w:val="24"/>
          <w:lang w:val="ru-RU"/>
        </w:rPr>
        <w:t xml:space="preserve">семейного </w:t>
      </w:r>
      <w:r w:rsidRPr="00916D11">
        <w:rPr>
          <w:rFonts w:ascii="PT Astra Serif" w:hAnsi="PT Astra Serif"/>
          <w:sz w:val="24"/>
          <w:lang w:val="ru-RU"/>
        </w:rPr>
        <w:t xml:space="preserve">воспитания. </w:t>
      </w:r>
      <w:r w:rsidR="00BE0A74" w:rsidRPr="00916D11">
        <w:rPr>
          <w:rFonts w:ascii="PT Astra Serif" w:hAnsi="PT Astra Serif"/>
          <w:sz w:val="24"/>
          <w:lang w:val="ru-RU"/>
        </w:rPr>
        <w:t>Оно</w:t>
      </w:r>
      <w:r w:rsidR="005B3ED7" w:rsidRPr="00916D11">
        <w:rPr>
          <w:rFonts w:ascii="PT Astra Serif" w:hAnsi="PT Astra Serif"/>
          <w:sz w:val="24"/>
          <w:lang w:val="ru-RU"/>
        </w:rPr>
        <w:t>, как правило, не привязано к проблемам, которые в данный момент испытывают конкретные родители.</w:t>
      </w:r>
      <w:r w:rsidR="00BE0A74" w:rsidRPr="00916D11">
        <w:rPr>
          <w:rFonts w:ascii="PT Astra Serif" w:hAnsi="PT Astra Serif"/>
          <w:sz w:val="24"/>
          <w:lang w:val="ru-RU"/>
        </w:rPr>
        <w:t xml:space="preserve"> Его содержание является потенциально актуальным, то есть рассчитано </w:t>
      </w:r>
      <w:r w:rsidR="00A13FF3" w:rsidRPr="00916D11">
        <w:rPr>
          <w:rFonts w:ascii="PT Astra Serif" w:hAnsi="PT Astra Serif"/>
          <w:sz w:val="24"/>
          <w:lang w:val="ru-RU"/>
        </w:rPr>
        <w:t>хотя и на острые, но</w:t>
      </w:r>
      <w:r w:rsidR="00BE0A74" w:rsidRPr="00916D11">
        <w:rPr>
          <w:rFonts w:ascii="PT Astra Serif" w:hAnsi="PT Astra Serif"/>
          <w:sz w:val="24"/>
          <w:lang w:val="ru-RU"/>
        </w:rPr>
        <w:t xml:space="preserve"> типовые вопросы и проблемы. </w:t>
      </w:r>
    </w:p>
    <w:p w14:paraId="60003C15" w14:textId="65F15B95" w:rsidR="003641D2" w:rsidRPr="00916D11" w:rsidRDefault="003641D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Педагогическое просвещение осуществляют, как правило, классные руководители.</w:t>
      </w:r>
    </w:p>
    <w:p w14:paraId="66703D81" w14:textId="363497D3" w:rsidR="00135F41" w:rsidRPr="00916D11" w:rsidRDefault="005B3ED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в) П</w:t>
      </w:r>
      <w:r w:rsidR="00135F41" w:rsidRPr="00916D11">
        <w:rPr>
          <w:rFonts w:ascii="PT Astra Serif" w:hAnsi="PT Astra Serif"/>
          <w:sz w:val="24"/>
          <w:lang w:val="ru-RU"/>
        </w:rPr>
        <w:t>едагогическое консультирование родителей</w:t>
      </w:r>
    </w:p>
    <w:p w14:paraId="201E73BB" w14:textId="10AA3206" w:rsidR="004B0585" w:rsidRPr="00916D11" w:rsidRDefault="004B0585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Педагогическое консультирование родителей, в отличие от просвещения, нацелено на оказание помощи родителям в решении конкретных</w:t>
      </w:r>
      <w:r w:rsidR="005B3ED7" w:rsidRPr="00916D11">
        <w:rPr>
          <w:rFonts w:ascii="PT Astra Serif" w:hAnsi="PT Astra Serif"/>
          <w:sz w:val="24"/>
          <w:lang w:val="ru-RU"/>
        </w:rPr>
        <w:t>, актуальных на данный момент</w:t>
      </w:r>
      <w:r w:rsidR="00333745" w:rsidRPr="00916D11">
        <w:rPr>
          <w:rFonts w:ascii="PT Astra Serif" w:hAnsi="PT Astra Serif"/>
          <w:sz w:val="24"/>
          <w:lang w:val="ru-RU"/>
        </w:rPr>
        <w:t xml:space="preserve"> и для данных родителей</w:t>
      </w:r>
      <w:r w:rsidR="00337EF4" w:rsidRPr="00916D11">
        <w:rPr>
          <w:rFonts w:ascii="PT Astra Serif" w:hAnsi="PT Astra Serif"/>
          <w:sz w:val="24"/>
          <w:lang w:val="ru-RU"/>
        </w:rPr>
        <w:t>, а не вообще,</w:t>
      </w:r>
      <w:r w:rsidRPr="00916D11">
        <w:rPr>
          <w:rFonts w:ascii="PT Astra Serif" w:hAnsi="PT Astra Serif"/>
          <w:sz w:val="24"/>
          <w:lang w:val="ru-RU"/>
        </w:rPr>
        <w:t xml:space="preserve"> проблем </w:t>
      </w:r>
      <w:r w:rsidR="005B3ED7" w:rsidRPr="00916D11">
        <w:rPr>
          <w:rFonts w:ascii="PT Astra Serif" w:hAnsi="PT Astra Serif"/>
          <w:sz w:val="24"/>
          <w:lang w:val="ru-RU"/>
        </w:rPr>
        <w:t xml:space="preserve">и проблемных ситуаций. </w:t>
      </w:r>
    </w:p>
    <w:p w14:paraId="752F2A29" w14:textId="57294FFC" w:rsidR="00AD1F11" w:rsidRPr="00916D11" w:rsidRDefault="00AD1F1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Педагогическое консультирование осуществляют, как правило, педагоги-психологи, классные руководители, а по проблемам, связанным с усвоением конкретных </w:t>
      </w:r>
      <w:r w:rsidR="00DA5ED7" w:rsidRPr="00916D11">
        <w:rPr>
          <w:rFonts w:ascii="PT Astra Serif" w:hAnsi="PT Astra Serif"/>
          <w:sz w:val="24"/>
          <w:lang w:val="ru-RU"/>
        </w:rPr>
        <w:t>учебных предметов – учителя-предметники.</w:t>
      </w:r>
    </w:p>
    <w:p w14:paraId="7FD56377" w14:textId="2149EA06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</w:t>
      </w:r>
      <w:r w:rsidR="005B3ED7" w:rsidRPr="00916D11">
        <w:rPr>
          <w:rFonts w:ascii="PT Astra Serif" w:hAnsi="PT Astra Serif"/>
          <w:sz w:val="24"/>
          <w:lang w:val="ru-RU"/>
        </w:rPr>
        <w:t>) Р</w:t>
      </w:r>
      <w:r w:rsidRPr="00916D11">
        <w:rPr>
          <w:rFonts w:ascii="PT Astra Serif" w:hAnsi="PT Astra Serif"/>
          <w:sz w:val="24"/>
          <w:lang w:val="ru-RU"/>
        </w:rPr>
        <w:t>асширение участия родителей в управлении учреждением</w:t>
      </w:r>
    </w:p>
    <w:p w14:paraId="5D855AA0" w14:textId="3D6062C4" w:rsidR="00EF541B" w:rsidRPr="00916D11" w:rsidRDefault="00EF541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через расширение полномочий совета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или совета родителей, а также путем избрания в такие советы наиболее заинтересованных, проявляющих конструктивную активность родителей. </w:t>
      </w:r>
    </w:p>
    <w:p w14:paraId="3F7BAEEE" w14:textId="18A2D357" w:rsidR="00135F41" w:rsidRPr="00916D11" w:rsidRDefault="005B3ED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д) Стимулирование</w:t>
      </w:r>
      <w:r w:rsidR="00135F41" w:rsidRPr="00916D11">
        <w:rPr>
          <w:rFonts w:ascii="PT Astra Serif" w:hAnsi="PT Astra Serif"/>
          <w:sz w:val="24"/>
          <w:lang w:val="ru-RU"/>
        </w:rPr>
        <w:t xml:space="preserve"> родителей </w:t>
      </w:r>
      <w:r w:rsidRPr="00916D11">
        <w:rPr>
          <w:rFonts w:ascii="PT Astra Serif" w:hAnsi="PT Astra Serif"/>
          <w:sz w:val="24"/>
          <w:lang w:val="ru-RU"/>
        </w:rPr>
        <w:t xml:space="preserve">к оказанию помощи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135F41" w:rsidRPr="00916D11">
        <w:rPr>
          <w:rFonts w:ascii="PT Astra Serif" w:hAnsi="PT Astra Serif"/>
          <w:sz w:val="24"/>
          <w:lang w:val="ru-RU"/>
        </w:rPr>
        <w:t xml:space="preserve">в совершенствовании </w:t>
      </w:r>
      <w:r w:rsidRPr="00916D11">
        <w:rPr>
          <w:rFonts w:ascii="PT Astra Serif" w:hAnsi="PT Astra Serif"/>
          <w:sz w:val="24"/>
          <w:lang w:val="ru-RU"/>
        </w:rPr>
        <w:t xml:space="preserve">материальных </w:t>
      </w:r>
      <w:r w:rsidR="00135F41" w:rsidRPr="00916D11">
        <w:rPr>
          <w:rFonts w:ascii="PT Astra Serif" w:hAnsi="PT Astra Serif"/>
          <w:sz w:val="24"/>
          <w:lang w:val="ru-RU"/>
        </w:rPr>
        <w:t>условий воспитания и обучения.</w:t>
      </w:r>
    </w:p>
    <w:p w14:paraId="773B0611" w14:textId="77777777" w:rsidR="00527856" w:rsidRPr="00916D11" w:rsidRDefault="00BD08E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через создание необходимой нормативной базы, сочетание работы с родителями в </w:t>
      </w:r>
      <w:r w:rsidR="00527856" w:rsidRPr="00916D11">
        <w:rPr>
          <w:rFonts w:ascii="PT Astra Serif" w:hAnsi="PT Astra Serif"/>
          <w:sz w:val="24"/>
          <w:lang w:val="ru-RU"/>
        </w:rPr>
        <w:t>коллегиальных органах с индивидуальной работой.</w:t>
      </w:r>
    </w:p>
    <w:p w14:paraId="48D96859" w14:textId="41C29808" w:rsidR="00BD08EB" w:rsidRPr="00916D11" w:rsidRDefault="0052785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Непосредственно воспитательный эффект обеспечивается совместным участием родителей и обучающихся в оказании помощи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(например, в ремонте учебной мебели, в благоустройстве пришкольной территории и т.д.).  </w:t>
      </w:r>
    </w:p>
    <w:p w14:paraId="08E845A0" w14:textId="37D6D21D" w:rsidR="00D66EB7" w:rsidRPr="00916D11" w:rsidRDefault="00836E8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Усиление</w:t>
      </w:r>
      <w:r w:rsidR="00D66EB7" w:rsidRPr="00916D11">
        <w:rPr>
          <w:rFonts w:ascii="PT Astra Serif" w:hAnsi="PT Astra Serif"/>
          <w:sz w:val="24"/>
          <w:lang w:val="ru-RU"/>
        </w:rPr>
        <w:t xml:space="preserve"> вовлеченности родителей (законных представителей) в проц</w:t>
      </w:r>
      <w:r w:rsidRPr="00916D11">
        <w:rPr>
          <w:rFonts w:ascii="PT Astra Serif" w:hAnsi="PT Astra Serif"/>
          <w:sz w:val="24"/>
          <w:lang w:val="ru-RU"/>
        </w:rPr>
        <w:t xml:space="preserve">есс воспитания и развития детей предполагает повышение </w:t>
      </w:r>
      <w:r w:rsidR="00D66EB7" w:rsidRPr="00916D11">
        <w:rPr>
          <w:rFonts w:ascii="PT Astra Serif" w:hAnsi="PT Astra Serif"/>
          <w:sz w:val="24"/>
          <w:lang w:val="ru-RU"/>
        </w:rPr>
        <w:t>родительской компетентности по следующим тематическим направлениям</w:t>
      </w:r>
      <w:r w:rsidRPr="00916D11">
        <w:rPr>
          <w:rFonts w:ascii="PT Astra Serif" w:hAnsi="PT Astra Serif"/>
          <w:sz w:val="24"/>
          <w:lang w:val="ru-RU"/>
        </w:rPr>
        <w:t xml:space="preserve">: </w:t>
      </w:r>
    </w:p>
    <w:p w14:paraId="7B41129B" w14:textId="5B2F7D6E" w:rsidR="00537FC0" w:rsidRPr="00916D11" w:rsidRDefault="00836E8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кризисы детского возраста: кризис 7-ми лет (детства), 13-ти лет (подростковый), 17-ти лет (юности); </w:t>
      </w:r>
    </w:p>
    <w:p w14:paraId="0A73CA6F" w14:textId="3CFF4E14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психические новообразования младшего школьника, подростка, старшеклассника;</w:t>
      </w:r>
    </w:p>
    <w:p w14:paraId="1729BD33" w14:textId="29632D3C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физическое развитие ребенка на разных возрастных этапах;</w:t>
      </w:r>
    </w:p>
    <w:p w14:paraId="374BFBD5" w14:textId="38F34639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формирование физической, педагогической и психологической готовности ребенка к </w:t>
      </w:r>
      <w:r w:rsidR="00836E86" w:rsidRPr="00916D11">
        <w:rPr>
          <w:rFonts w:ascii="PT Astra Serif" w:hAnsi="PT Astra Serif"/>
          <w:sz w:val="24"/>
          <w:lang w:val="ru-RU"/>
        </w:rPr>
        <w:t xml:space="preserve">обучению в основной / старшей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>;</w:t>
      </w:r>
    </w:p>
    <w:p w14:paraId="7908FDF5" w14:textId="77777777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домашнее чтение с детьми;</w:t>
      </w:r>
    </w:p>
    <w:p w14:paraId="47B36AA1" w14:textId="66B76A0E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гигиена детей;</w:t>
      </w:r>
    </w:p>
    <w:p w14:paraId="490E7B0E" w14:textId="021A7F40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воспитание </w:t>
      </w:r>
      <w:r w:rsidR="00836E86" w:rsidRPr="00916D11">
        <w:rPr>
          <w:rFonts w:ascii="PT Astra Serif" w:hAnsi="PT Astra Serif"/>
          <w:sz w:val="24"/>
          <w:lang w:val="ru-RU"/>
        </w:rPr>
        <w:t>и развитие часто болеющих детей.</w:t>
      </w:r>
    </w:p>
    <w:p w14:paraId="7F02C828" w14:textId="4D906D0D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Направления индивидуального и группового консультирования родителей</w:t>
      </w:r>
      <w:r w:rsidR="00836E86" w:rsidRPr="00916D11">
        <w:rPr>
          <w:rFonts w:ascii="PT Astra Serif" w:hAnsi="PT Astra Serif"/>
          <w:sz w:val="24"/>
          <w:lang w:val="ru-RU"/>
        </w:rPr>
        <w:t>:</w:t>
      </w:r>
    </w:p>
    <w:p w14:paraId="424A5EF2" w14:textId="2E9A59AA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асоциальное поведение ребенка;</w:t>
      </w:r>
    </w:p>
    <w:p w14:paraId="5226BC36" w14:textId="1863DCFC" w:rsidR="00537FC0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детская агрессия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500BEFD3" w14:textId="7C8963E6" w:rsidR="00BD0B0D" w:rsidRPr="00916D11" w:rsidRDefault="00BD0B0D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интереса к обучению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0A8B72C4" w14:textId="01625D35" w:rsidR="00417CEE" w:rsidRPr="00916D11" w:rsidRDefault="00417CE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утрата взаимопонимания </w:t>
      </w:r>
      <w:r w:rsidR="00836E86" w:rsidRPr="00916D11">
        <w:rPr>
          <w:rFonts w:ascii="PT Astra Serif" w:hAnsi="PT Astra Serif"/>
          <w:sz w:val="24"/>
          <w:lang w:val="ru-RU"/>
        </w:rPr>
        <w:t xml:space="preserve">родителей и </w:t>
      </w:r>
      <w:r w:rsidR="00AE28FE" w:rsidRPr="00916D11">
        <w:rPr>
          <w:rFonts w:ascii="PT Astra Serif" w:hAnsi="PT Astra Serif"/>
          <w:sz w:val="24"/>
          <w:lang w:val="ru-RU"/>
        </w:rPr>
        <w:t>детей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5B5E004B" w14:textId="286D3FA6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депрессия у детей;</w:t>
      </w:r>
    </w:p>
    <w:p w14:paraId="0F8586F0" w14:textId="403E130A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ребенок – жертва булинга (школьной травли);</w:t>
      </w:r>
    </w:p>
    <w:p w14:paraId="359E7A78" w14:textId="26832094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переживания ранней влюбленности;</w:t>
      </w:r>
    </w:p>
    <w:p w14:paraId="4A216485" w14:textId="4D210066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стойкая неуспеваемость; </w:t>
      </w:r>
    </w:p>
    <w:p w14:paraId="4D69C0CB" w14:textId="3CFF7ECF" w:rsidR="00BD0B0D" w:rsidRPr="00916D11" w:rsidRDefault="00BD0B0D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организация выполнения домашней работы (с учетом трудностей по конкретным </w:t>
      </w:r>
      <w:r w:rsidR="00AE28FE" w:rsidRPr="00916D11">
        <w:rPr>
          <w:rFonts w:ascii="PT Astra Serif" w:hAnsi="PT Astra Serif"/>
          <w:sz w:val="24"/>
          <w:lang w:val="ru-RU"/>
        </w:rPr>
        <w:t xml:space="preserve">учебным </w:t>
      </w:r>
      <w:r w:rsidRPr="00916D11">
        <w:rPr>
          <w:rFonts w:ascii="PT Astra Serif" w:hAnsi="PT Astra Serif"/>
          <w:sz w:val="24"/>
          <w:lang w:val="ru-RU"/>
        </w:rPr>
        <w:t>предметам)</w:t>
      </w:r>
      <w:r w:rsidR="00AE28FE" w:rsidRPr="00916D11">
        <w:rPr>
          <w:rFonts w:ascii="PT Astra Serif" w:hAnsi="PT Astra Serif"/>
          <w:sz w:val="24"/>
          <w:lang w:val="ru-RU"/>
        </w:rPr>
        <w:t>.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1C494336" w14:textId="36AFAEE3" w:rsidR="00D66EB7" w:rsidRPr="00916D11" w:rsidRDefault="005A473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</w:t>
      </w:r>
      <w:r w:rsidR="00D66EB7" w:rsidRPr="00916D11">
        <w:rPr>
          <w:rFonts w:ascii="PT Astra Serif" w:hAnsi="PT Astra Serif"/>
          <w:sz w:val="24"/>
          <w:lang w:val="ru-RU"/>
        </w:rPr>
        <w:t xml:space="preserve">асширение участия родителей в </w:t>
      </w:r>
      <w:r w:rsidRPr="00916D11">
        <w:rPr>
          <w:rFonts w:ascii="PT Astra Serif" w:hAnsi="PT Astra Serif"/>
          <w:sz w:val="24"/>
          <w:lang w:val="ru-RU"/>
        </w:rPr>
        <w:t>воспитательной</w:t>
      </w:r>
      <w:r w:rsidR="00D66EB7" w:rsidRPr="00916D11">
        <w:rPr>
          <w:rFonts w:ascii="PT Astra Serif" w:hAnsi="PT Astra Serif"/>
          <w:sz w:val="24"/>
          <w:lang w:val="ru-RU"/>
        </w:rPr>
        <w:t xml:space="preserve"> деятельности и в управлении </w:t>
      </w:r>
      <w:r w:rsidR="003A02B8" w:rsidRPr="00916D11">
        <w:rPr>
          <w:rFonts w:ascii="PT Astra Serif" w:hAnsi="PT Astra Serif"/>
          <w:sz w:val="24"/>
          <w:lang w:val="ru-RU"/>
        </w:rPr>
        <w:t>гимназией</w:t>
      </w:r>
      <w:r w:rsidR="00D66EB7" w:rsidRPr="00916D11">
        <w:rPr>
          <w:rFonts w:ascii="PT Astra Serif" w:hAnsi="PT Astra Serif"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>обеспечивается также посредством следующих мер</w:t>
      </w:r>
      <w:r w:rsidR="00D66EB7" w:rsidRPr="00916D11">
        <w:rPr>
          <w:rFonts w:ascii="PT Astra Serif" w:hAnsi="PT Astra Serif"/>
          <w:sz w:val="24"/>
          <w:lang w:val="ru-RU"/>
        </w:rPr>
        <w:t>:</w:t>
      </w:r>
    </w:p>
    <w:p w14:paraId="41A4276A" w14:textId="4C7C6A73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создание образовательных проектов совместно с семьей на основе выявления потребностей и поддержки образовательных инициатив семьи;</w:t>
      </w:r>
    </w:p>
    <w:p w14:paraId="5188DB35" w14:textId="357A77D1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обеспечение более действенного участия родителей в планировании и организации жизнедеятельности как </w:t>
      </w:r>
      <w:r w:rsidR="00667956" w:rsidRPr="00916D11">
        <w:rPr>
          <w:rFonts w:ascii="PT Astra Serif" w:hAnsi="PT Astra Serif"/>
          <w:sz w:val="24"/>
          <w:lang w:val="ru-RU"/>
        </w:rPr>
        <w:t xml:space="preserve">всей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>, так и отдельных детских (детско-взрослых) коллективов в рамках кружков, секций</w:t>
      </w:r>
      <w:r w:rsidR="00667956" w:rsidRPr="00916D11">
        <w:rPr>
          <w:rFonts w:ascii="PT Astra Serif" w:hAnsi="PT Astra Serif"/>
          <w:sz w:val="24"/>
          <w:lang w:val="ru-RU"/>
        </w:rPr>
        <w:t>, клубов по интересам</w:t>
      </w:r>
      <w:r w:rsidRPr="00916D11">
        <w:rPr>
          <w:rFonts w:ascii="PT Astra Serif" w:hAnsi="PT Astra Serif"/>
          <w:sz w:val="24"/>
          <w:lang w:val="ru-RU"/>
        </w:rPr>
        <w:t xml:space="preserve"> и т.д.; </w:t>
      </w:r>
    </w:p>
    <w:p w14:paraId="0A4E67F5" w14:textId="0FA5A373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внедрение механизма постоянного информирования родителей об их правах и обязанностях</w:t>
      </w:r>
      <w:r w:rsidR="00EB56A0" w:rsidRPr="00916D11">
        <w:rPr>
          <w:rFonts w:ascii="PT Astra Serif" w:hAnsi="PT Astra Serif"/>
          <w:sz w:val="24"/>
          <w:lang w:val="ru-RU"/>
        </w:rPr>
        <w:t>,</w:t>
      </w:r>
      <w:r w:rsidRPr="00916D11">
        <w:rPr>
          <w:rFonts w:ascii="PT Astra Serif" w:hAnsi="PT Astra Serif"/>
          <w:sz w:val="24"/>
          <w:lang w:val="ru-RU"/>
        </w:rPr>
        <w:t xml:space="preserve"> возможностях учета запросов родителей при разработке и реализации основных и дополнительных образовательных программ.</w:t>
      </w:r>
    </w:p>
    <w:p w14:paraId="7CF6E476" w14:textId="38810CBB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внедрение / совершенствование практики заполнения родителями карт наблюдений за развитием детей;</w:t>
      </w:r>
    </w:p>
    <w:p w14:paraId="26A7877E" w14:textId="348C8D90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совершенствование анкетирования родителей (в части содержания анкет и процедуры анкетирования) по вопросам работы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, воспитания и развития детей; </w:t>
      </w:r>
    </w:p>
    <w:p w14:paraId="0405B3BC" w14:textId="77777777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расширение участия родителей в досуговой деятельности, в работе объединений по интересам, в мероприятиях, не предусмотренных образовательной программой;</w:t>
      </w:r>
    </w:p>
    <w:p w14:paraId="69CCE74B" w14:textId="2A2CF982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создание в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="00667956" w:rsidRPr="00916D11">
        <w:rPr>
          <w:rFonts w:ascii="PT Astra Serif" w:hAnsi="PT Astra Serif"/>
          <w:sz w:val="24"/>
          <w:lang w:val="ru-RU"/>
        </w:rPr>
        <w:t xml:space="preserve"> стенда</w:t>
      </w:r>
      <w:r w:rsidRPr="00916D11">
        <w:rPr>
          <w:rFonts w:ascii="PT Astra Serif" w:hAnsi="PT Astra Serif"/>
          <w:sz w:val="24"/>
          <w:lang w:val="ru-RU"/>
        </w:rPr>
        <w:t xml:space="preserve"> для родителей «</w:t>
      </w:r>
      <w:r w:rsidR="00667956" w:rsidRPr="00916D11">
        <w:rPr>
          <w:rFonts w:ascii="PT Astra Serif" w:hAnsi="PT Astra Serif"/>
          <w:sz w:val="24"/>
          <w:lang w:val="ru-RU"/>
        </w:rPr>
        <w:t xml:space="preserve">Семья и </w:t>
      </w:r>
      <w:r w:rsidR="003A02B8" w:rsidRPr="00916D11">
        <w:rPr>
          <w:rFonts w:ascii="PT Astra Serif" w:hAnsi="PT Astra Serif"/>
          <w:sz w:val="24"/>
          <w:lang w:val="ru-RU"/>
        </w:rPr>
        <w:t>гимназия</w:t>
      </w:r>
      <w:r w:rsidRPr="00916D11">
        <w:rPr>
          <w:rFonts w:ascii="PT Astra Serif" w:hAnsi="PT Astra Serif"/>
          <w:sz w:val="24"/>
          <w:lang w:val="ru-RU"/>
        </w:rPr>
        <w:t xml:space="preserve">», </w:t>
      </w:r>
      <w:r w:rsidR="00667956" w:rsidRPr="00916D11">
        <w:rPr>
          <w:rFonts w:ascii="PT Astra Serif" w:hAnsi="PT Astra Serif"/>
          <w:sz w:val="24"/>
          <w:lang w:val="ru-RU"/>
        </w:rPr>
        <w:t>еженедельное обновление информации на таком стенде</w:t>
      </w:r>
      <w:r w:rsidRPr="00916D11">
        <w:rPr>
          <w:rFonts w:ascii="PT Astra Serif" w:hAnsi="PT Astra Serif"/>
          <w:sz w:val="24"/>
          <w:lang w:val="ru-RU"/>
        </w:rPr>
        <w:t>;</w:t>
      </w:r>
    </w:p>
    <w:p w14:paraId="74D22AB1" w14:textId="77CC609E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проведение открытых занятий</w:t>
      </w:r>
      <w:r w:rsidR="00DF46F2" w:rsidRPr="00916D11">
        <w:rPr>
          <w:rFonts w:ascii="PT Astra Serif" w:hAnsi="PT Astra Serif"/>
          <w:sz w:val="24"/>
          <w:lang w:val="ru-RU"/>
        </w:rPr>
        <w:t xml:space="preserve"> и мастер-классов для родителей.</w:t>
      </w:r>
    </w:p>
    <w:p w14:paraId="55429DB6" w14:textId="77777777" w:rsidR="0042604F" w:rsidRPr="00916D11" w:rsidRDefault="0042604F" w:rsidP="002B4EE3">
      <w:pPr>
        <w:pStyle w:val="a3"/>
        <w:tabs>
          <w:tab w:val="left" w:pos="1310"/>
        </w:tabs>
        <w:ind w:left="0" w:firstLine="709"/>
        <w:rPr>
          <w:rFonts w:ascii="PT Astra Serif" w:hAnsi="PT Astra Serif"/>
          <w:sz w:val="24"/>
          <w:szCs w:val="24"/>
          <w:lang w:val="ru-RU"/>
        </w:rPr>
      </w:pPr>
    </w:p>
    <w:p w14:paraId="723D85E5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eastAsia="№Е" w:hAnsi="PT Astra Serif"/>
          <w:b/>
          <w:iCs/>
          <w:w w:val="0"/>
          <w:sz w:val="24"/>
          <w:lang w:val="x-none" w:eastAsia="x-none"/>
        </w:rPr>
      </w:pPr>
      <w:r w:rsidRPr="00916D11">
        <w:rPr>
          <w:rFonts w:ascii="PT Astra Serif" w:hAnsi="PT Astra Serif"/>
          <w:b/>
          <w:iCs/>
          <w:w w:val="0"/>
          <w:sz w:val="24"/>
          <w:lang w:val="ru-RU"/>
        </w:rPr>
        <w:br w:type="page"/>
      </w:r>
    </w:p>
    <w:p w14:paraId="77C9FF07" w14:textId="1BAA604F" w:rsidR="000D19C7" w:rsidRPr="00916D11" w:rsidRDefault="008C6E25" w:rsidP="00916D11">
      <w:pPr>
        <w:pStyle w:val="a3"/>
        <w:shd w:val="clear" w:color="auto" w:fill="FFFFFF"/>
        <w:tabs>
          <w:tab w:val="left" w:pos="993"/>
          <w:tab w:val="left" w:pos="1310"/>
        </w:tabs>
        <w:ind w:left="0" w:right="-1" w:firstLine="709"/>
        <w:jc w:val="center"/>
        <w:outlineLvl w:val="0"/>
        <w:rPr>
          <w:rFonts w:ascii="PT Astra Serif" w:hAnsi="PT Astra Serif"/>
          <w:b/>
          <w:iCs/>
          <w:w w:val="0"/>
          <w:sz w:val="24"/>
          <w:szCs w:val="24"/>
          <w:lang w:val="ru-RU"/>
        </w:rPr>
      </w:pPr>
      <w:bookmarkStart w:id="17" w:name="_Toc70406418"/>
      <w:r w:rsidRPr="00916D11">
        <w:rPr>
          <w:rFonts w:ascii="PT Astra Serif" w:hAnsi="PT Astra Serif"/>
          <w:b/>
          <w:iCs/>
          <w:w w:val="0"/>
          <w:sz w:val="24"/>
          <w:szCs w:val="24"/>
        </w:rPr>
        <w:t xml:space="preserve">4. 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Основные направления само</w:t>
      </w:r>
      <w:r w:rsidRPr="00916D11">
        <w:rPr>
          <w:rFonts w:ascii="PT Astra Serif" w:hAnsi="PT Astra Serif"/>
          <w:b/>
          <w:iCs/>
          <w:w w:val="0"/>
          <w:sz w:val="24"/>
          <w:szCs w:val="24"/>
        </w:rPr>
        <w:t>анализ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а</w:t>
      </w:r>
      <w:r w:rsidRPr="00916D11">
        <w:rPr>
          <w:rFonts w:ascii="PT Astra Serif" w:hAnsi="PT Astra Serif"/>
          <w:b/>
          <w:iCs/>
          <w:w w:val="0"/>
          <w:sz w:val="24"/>
          <w:szCs w:val="24"/>
        </w:rPr>
        <w:t xml:space="preserve"> воспитательно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й работы</w:t>
      </w:r>
      <w:bookmarkEnd w:id="17"/>
    </w:p>
    <w:p w14:paraId="1C9B5BFC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Самоанализ воспитательной деятельности проводится по следующим направлениям:</w:t>
      </w:r>
    </w:p>
    <w:p w14:paraId="0F24832E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</w:p>
    <w:p w14:paraId="06C92AC5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Оценка результатов воспитательной деятельности</w:t>
      </w:r>
    </w:p>
    <w:p w14:paraId="6E7A7DBD" w14:textId="77777777" w:rsidR="00347AAA" w:rsidRPr="00916D11" w:rsidRDefault="00347AAA" w:rsidP="002B4EE3">
      <w:pPr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Для проведения оценки по данному направлению используются следующие показатели:</w:t>
      </w:r>
    </w:p>
    <w:p w14:paraId="6C36A20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 / доля обучающихся, вовлеченных в деятельность общественных объединений на базе гимназии;</w:t>
      </w:r>
    </w:p>
    <w:p w14:paraId="06F22BBA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вовлеченных в добровольческую (волонтерскую) деятельность;</w:t>
      </w:r>
    </w:p>
    <w:p w14:paraId="138441EF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участвующих в социально значимой деятельности (в реализации социальных проектов, программ и т.п.);</w:t>
      </w:r>
    </w:p>
    <w:p w14:paraId="53E22C9D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участвовавших в творческих мероприятиях (конкурсах, выставках, смотрах, фестивалях, форумах и т.п.);</w:t>
      </w:r>
    </w:p>
    <w:p w14:paraId="26D6651E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детей, в отношении которых прекращена индивидуальная профилактическая работа в течение календарного года, в общей численности детей, нуждающихся в индивидуальной профилактической работе;</w:t>
      </w:r>
    </w:p>
    <w:p w14:paraId="09F200D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или снижение числа обучающихся, совершивших правонарушения;</w:t>
      </w:r>
    </w:p>
    <w:p w14:paraId="241658B9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или снижение числа обучающихся, не посещающих или систематически пропускающих по неуважительным причинам занятия в учреждении;</w:t>
      </w:r>
    </w:p>
    <w:p w14:paraId="08568248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 / доля обучающихся, принявших участие в различных олимпиадах, смотрах, конкурсах, в общей численности учащихся;</w:t>
      </w:r>
    </w:p>
    <w:p w14:paraId="79D0CC29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</w:r>
    </w:p>
    <w:p w14:paraId="5A353016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регионального уровня</w:t>
      </w:r>
    </w:p>
    <w:p w14:paraId="4582AB1C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федерального уровня</w:t>
      </w:r>
    </w:p>
    <w:p w14:paraId="40EB395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международного уровня</w:t>
      </w:r>
    </w:p>
    <w:p w14:paraId="1B02EB10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привлечение в работу объединения по интересам детей с асоциальным поведением;</w:t>
      </w:r>
    </w:p>
    <w:p w14:paraId="5A008A58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количество обучающихся, состоящих на учете в учреждении и (или) в комиссии по делам несовершеннолетних;</w:t>
      </w:r>
    </w:p>
    <w:p w14:paraId="61C8416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количество обучающихся, к которым были применены меры дисциплинарного взыскания;</w:t>
      </w:r>
    </w:p>
    <w:p w14:paraId="5216AFCF" w14:textId="33A6DD65" w:rsidR="00F5008D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активная деятельность совета обучающихся гимназии, класса.</w:t>
      </w:r>
    </w:p>
    <w:p w14:paraId="5BF60FC3" w14:textId="77777777" w:rsidR="00DA3FA8" w:rsidRPr="00916D11" w:rsidRDefault="00DA3FA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</w:p>
    <w:p w14:paraId="5A53CCD0" w14:textId="3AA068DD" w:rsidR="00981D6F" w:rsidRPr="00916D11" w:rsidRDefault="00981D6F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Оценка условий осуществления воспитательной деятельности</w:t>
      </w:r>
    </w:p>
    <w:p w14:paraId="36E3CAB1" w14:textId="5FBABD41" w:rsidR="002B08D6" w:rsidRPr="00916D11" w:rsidRDefault="002B08D6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Для проведения оценки по данному направлению используются следующие показатели:</w:t>
      </w:r>
    </w:p>
    <w:p w14:paraId="08E26AB7" w14:textId="727AB1D5" w:rsidR="00DF18E0" w:rsidRPr="00916D11" w:rsidRDefault="00DF18E0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численность / доля педагогических работников, прошедших за последние 3 года повышение квалификации или профессиональную переподготовку </w:t>
      </w:r>
      <w:r w:rsidR="00F62F9C" w:rsidRPr="00916D11">
        <w:rPr>
          <w:rFonts w:ascii="PT Astra Serif" w:hAnsi="PT Astra Serif"/>
          <w:sz w:val="24"/>
          <w:lang w:val="ru-RU"/>
        </w:rPr>
        <w:t>по вопросам осуществления воспитательной деятельности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2DB55E5F" w14:textId="2B303FB0" w:rsidR="00AE4974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</w:t>
      </w:r>
      <w:r w:rsidR="00AE4974" w:rsidRPr="00916D11">
        <w:rPr>
          <w:rFonts w:ascii="PT Astra Serif" w:hAnsi="PT Astra Serif"/>
          <w:sz w:val="24"/>
          <w:lang w:val="ru-RU"/>
        </w:rPr>
        <w:t>ыполне</w:t>
      </w:r>
      <w:r w:rsidR="0027179C" w:rsidRPr="00916D11">
        <w:rPr>
          <w:rFonts w:ascii="PT Astra Serif" w:hAnsi="PT Astra Serif"/>
          <w:sz w:val="24"/>
          <w:lang w:val="ru-RU"/>
        </w:rPr>
        <w:t>ние плана воспитательной работы;</w:t>
      </w:r>
    </w:p>
    <w:p w14:paraId="3E2BC096" w14:textId="5164C590" w:rsidR="00C108B5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</w:t>
      </w:r>
      <w:r w:rsidR="00C108B5" w:rsidRPr="00916D11">
        <w:rPr>
          <w:rFonts w:ascii="PT Astra Serif" w:hAnsi="PT Astra Serif"/>
          <w:sz w:val="24"/>
          <w:lang w:val="ru-RU"/>
        </w:rPr>
        <w:t>азнообразие форм воспитате</w:t>
      </w:r>
      <w:r w:rsidR="0027179C" w:rsidRPr="00916D11">
        <w:rPr>
          <w:rFonts w:ascii="PT Astra Serif" w:hAnsi="PT Astra Serif"/>
          <w:sz w:val="24"/>
          <w:lang w:val="ru-RU"/>
        </w:rPr>
        <w:t>льной работы;</w:t>
      </w:r>
    </w:p>
    <w:p w14:paraId="47AEDB8D" w14:textId="21FBFC75" w:rsidR="00CD5589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</w:t>
      </w:r>
      <w:r w:rsidR="003B30C1" w:rsidRPr="00916D11">
        <w:rPr>
          <w:rFonts w:ascii="PT Astra Serif" w:hAnsi="PT Astra Serif"/>
          <w:sz w:val="24"/>
          <w:lang w:val="ru-RU"/>
        </w:rPr>
        <w:t>частие родителей (законных представителей) обучающихся в мероприятиях, проводимых в учреждении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1EA713C2" w14:textId="5B10D17F" w:rsidR="002D55B6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</w:t>
      </w:r>
      <w:r w:rsidR="002D55B6" w:rsidRPr="00916D11">
        <w:rPr>
          <w:rFonts w:ascii="PT Astra Serif" w:hAnsi="PT Astra Serif"/>
          <w:sz w:val="24"/>
          <w:lang w:val="ru-RU"/>
        </w:rPr>
        <w:t>частие родителей (законных представителей) несовершеннолетних обучающихся в коллегиальных органах управления учреждением и иных органах, созданных по инициативе родителей (для учителя, воспитателя)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1A2992E8" w14:textId="2F41C96F" w:rsidR="00CD5589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</w:t>
      </w:r>
      <w:r w:rsidR="007D35FC" w:rsidRPr="00916D11">
        <w:rPr>
          <w:rFonts w:ascii="PT Astra Serif" w:hAnsi="PT Astra Serif"/>
          <w:sz w:val="24"/>
          <w:lang w:val="ru-RU"/>
        </w:rPr>
        <w:t>ривлечение родителей (законных представителей) несовершеннолетних обучающихся и жителей микрорайона к участию во внеурочной и досуговой деятельности, в работе объединений по интересам, в мероприятиях, не предусмотренных образовательной программой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4D83B8DE" w14:textId="09D96811" w:rsidR="003F21C4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</w:t>
      </w:r>
      <w:r w:rsidR="003F21C4" w:rsidRPr="00916D11">
        <w:rPr>
          <w:rFonts w:ascii="PT Astra Serif" w:hAnsi="PT Astra Serif"/>
          <w:sz w:val="24"/>
          <w:lang w:val="ru-RU"/>
        </w:rPr>
        <w:t>роведение мероприятий, направленных на психолого-педагогическое просвещение родителей (лекций, семинаров, открытых уроков для родителей, групповых тематических консультаций, психолого-педагогических практикумов, мастер-классов по семейному воспитанию и т.д.)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6F7A0163" w14:textId="747A0540" w:rsidR="00CB0D8C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</w:t>
      </w:r>
      <w:r w:rsidR="00CD5589" w:rsidRPr="00916D11">
        <w:rPr>
          <w:rFonts w:ascii="PT Astra Serif" w:hAnsi="PT Astra Serif"/>
          <w:sz w:val="24"/>
          <w:lang w:val="ru-RU"/>
        </w:rPr>
        <w:t>оля родителей (законных представителей) несовершеннолетних обучающихся, положительно оценивающих доброжелательность и вежливость работника (работников) учреждения, от общего числа опрошенных родителей (для учителя, воспитателя)</w:t>
      </w:r>
      <w:r w:rsidR="0027179C" w:rsidRPr="00916D11">
        <w:rPr>
          <w:rFonts w:ascii="PT Astra Serif" w:hAnsi="PT Astra Serif"/>
          <w:sz w:val="24"/>
          <w:lang w:val="ru-RU"/>
        </w:rPr>
        <w:t>.</w:t>
      </w:r>
    </w:p>
    <w:p w14:paraId="3FB2A84F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анализ заместителем директора по воспитательной работе, классными руководителями, активом старшеклассников и представителями родительских комитетов, хорошо знакомыми с деятельностью образовательной организации и класса. Способами получения информации о состоянии организуемой в школе совместной деятельности детей и взрослых могут быть беседы с обучающихся и их родителями (законных представителей), педагогами, лидерами ученического самоуправления, при необходимости - их анкетирование. Полученные результаты обсуждаются на педагогическом совете школы. </w:t>
      </w:r>
    </w:p>
    <w:p w14:paraId="43EFB9D0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Внимание при этом сосредотачивается на вопросах, связанных с: </w:t>
      </w:r>
    </w:p>
    <w:p w14:paraId="5EB8359B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проводимых общешкольных ключевых дел; - качеством совместной деятельности классных руководителей и их классов; </w:t>
      </w:r>
    </w:p>
    <w:p w14:paraId="5BED5B5E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организуемой в школе внеурочной деятельности; </w:t>
      </w:r>
    </w:p>
    <w:p w14:paraId="3BD6F9BE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реализации личностно развивающего потенциала школьных уроков; - качеством существующего в школе ученического самоуправления; </w:t>
      </w:r>
    </w:p>
    <w:p w14:paraId="4137CAA3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функционирующих на базе образовательной организации отделения РДШ, отряда ЮИД и т.д.; </w:t>
      </w:r>
    </w:p>
    <w:p w14:paraId="1465962D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проводимых в образовательной организации экскурсий, походов; </w:t>
      </w:r>
    </w:p>
    <w:p w14:paraId="183EF05A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профориентационной работы образовательной организации; - качеством работы медиа образовательной организации; </w:t>
      </w:r>
    </w:p>
    <w:p w14:paraId="53988D75" w14:textId="20C3F425" w:rsidR="00B10753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организации предметно-эстетической среды школы; - качеством взаимодействия образовательной организации и семей обучающихся. </w:t>
      </w:r>
    </w:p>
    <w:p w14:paraId="74CB4A7F" w14:textId="031DE5EC" w:rsidR="00A237F4" w:rsidRPr="00916D11" w:rsidRDefault="00D931F3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Итогом самоанализа воспитательной работы будет являться перечень выявленных проблем,</w:t>
      </w:r>
      <w:r w:rsidR="004F3939" w:rsidRPr="00916D11">
        <w:rPr>
          <w:rFonts w:ascii="PT Astra Serif" w:hAnsi="PT Astra Serif"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>над которыми предстоит рабо</w:t>
      </w:r>
      <w:r w:rsidR="005E7C94" w:rsidRPr="00916D11">
        <w:rPr>
          <w:rFonts w:ascii="PT Astra Serif" w:hAnsi="PT Astra Serif"/>
          <w:sz w:val="24"/>
          <w:lang w:val="ru-RU"/>
        </w:rPr>
        <w:t>тать педагогическому коллективу.</w:t>
      </w:r>
    </w:p>
    <w:p w14:paraId="2D0A4F66" w14:textId="77777777" w:rsidR="002B4EE3" w:rsidRPr="00916D11" w:rsidRDefault="002B4EE3" w:rsidP="002B4EE3">
      <w:pPr>
        <w:ind w:firstLine="709"/>
        <w:rPr>
          <w:rFonts w:ascii="PT Astra Serif" w:hAnsi="PT Astra Serif"/>
          <w:sz w:val="24"/>
          <w:lang w:val="ru-RU"/>
        </w:rPr>
      </w:pPr>
    </w:p>
    <w:sectPr w:rsidR="002B4EE3" w:rsidRPr="00916D11" w:rsidSect="005E7C94">
      <w:headerReference w:type="default" r:id="rId9"/>
      <w:endnotePr>
        <w:numFmt w:val="decimal"/>
      </w:endnotePr>
      <w:pgSz w:w="11907" w:h="16839" w:code="9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68851" w14:textId="77777777" w:rsidR="008A4DC9" w:rsidRDefault="008A4DC9" w:rsidP="000D19C7">
      <w:r>
        <w:separator/>
      </w:r>
    </w:p>
  </w:endnote>
  <w:endnote w:type="continuationSeparator" w:id="0">
    <w:p w14:paraId="4D08D7C6" w14:textId="77777777" w:rsidR="008A4DC9" w:rsidRDefault="008A4DC9" w:rsidP="000D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altName w:val="@MS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C1B03" w14:textId="77777777" w:rsidR="008A4DC9" w:rsidRDefault="008A4DC9" w:rsidP="000D19C7">
      <w:r>
        <w:separator/>
      </w:r>
    </w:p>
  </w:footnote>
  <w:footnote w:type="continuationSeparator" w:id="0">
    <w:p w14:paraId="31C4EBD6" w14:textId="77777777" w:rsidR="008A4DC9" w:rsidRDefault="008A4DC9" w:rsidP="000D1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997963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10DC4BE" w14:textId="0784B8AA" w:rsidR="00D055BB" w:rsidRPr="000D19C7" w:rsidRDefault="00D055BB" w:rsidP="000D19C7">
        <w:pPr>
          <w:pStyle w:val="af5"/>
          <w:jc w:val="center"/>
          <w:rPr>
            <w:sz w:val="24"/>
          </w:rPr>
        </w:pPr>
        <w:r w:rsidRPr="000D19C7">
          <w:rPr>
            <w:sz w:val="24"/>
          </w:rPr>
          <w:fldChar w:fldCharType="begin"/>
        </w:r>
        <w:r w:rsidRPr="000D19C7">
          <w:rPr>
            <w:sz w:val="24"/>
          </w:rPr>
          <w:instrText>PAGE   \* MERGEFORMAT</w:instrText>
        </w:r>
        <w:r w:rsidRPr="000D19C7">
          <w:rPr>
            <w:sz w:val="24"/>
          </w:rPr>
          <w:fldChar w:fldCharType="separate"/>
        </w:r>
        <w:r w:rsidR="007757E3" w:rsidRPr="007757E3">
          <w:rPr>
            <w:noProof/>
            <w:sz w:val="24"/>
            <w:lang w:val="ru-RU"/>
          </w:rPr>
          <w:t>25</w:t>
        </w:r>
        <w:r w:rsidRPr="000D19C7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E"/>
    <w:multiLevelType w:val="single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D86265"/>
    <w:multiLevelType w:val="hybridMultilevel"/>
    <w:tmpl w:val="47029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D200F"/>
    <w:multiLevelType w:val="hybridMultilevel"/>
    <w:tmpl w:val="26D4DF72"/>
    <w:lvl w:ilvl="0" w:tplc="963E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3B2FA4"/>
    <w:multiLevelType w:val="hybridMultilevel"/>
    <w:tmpl w:val="EF367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20AA4"/>
    <w:multiLevelType w:val="hybridMultilevel"/>
    <w:tmpl w:val="E5020CBA"/>
    <w:lvl w:ilvl="0" w:tplc="CB0E64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80FAF"/>
    <w:multiLevelType w:val="hybridMultilevel"/>
    <w:tmpl w:val="D7580618"/>
    <w:lvl w:ilvl="0" w:tplc="963E71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D5F59"/>
    <w:multiLevelType w:val="multilevel"/>
    <w:tmpl w:val="C0900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14759"/>
    <w:multiLevelType w:val="hybridMultilevel"/>
    <w:tmpl w:val="ED58FBC4"/>
    <w:lvl w:ilvl="0" w:tplc="963E71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1E4F51"/>
    <w:multiLevelType w:val="hybridMultilevel"/>
    <w:tmpl w:val="59440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F2D7E"/>
    <w:multiLevelType w:val="hybridMultilevel"/>
    <w:tmpl w:val="50B6E6B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77C21"/>
    <w:multiLevelType w:val="hybridMultilevel"/>
    <w:tmpl w:val="D4C64C6E"/>
    <w:lvl w:ilvl="0" w:tplc="22848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66C57"/>
    <w:multiLevelType w:val="hybridMultilevel"/>
    <w:tmpl w:val="903231EA"/>
    <w:lvl w:ilvl="0" w:tplc="CB0E64F8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AA694A"/>
    <w:multiLevelType w:val="hybridMultilevel"/>
    <w:tmpl w:val="2ED61640"/>
    <w:lvl w:ilvl="0" w:tplc="963E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60D723E"/>
    <w:multiLevelType w:val="hybridMultilevel"/>
    <w:tmpl w:val="1616AD0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D79F0"/>
    <w:multiLevelType w:val="hybridMultilevel"/>
    <w:tmpl w:val="2C52C248"/>
    <w:lvl w:ilvl="0" w:tplc="CB0E64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86458D"/>
    <w:multiLevelType w:val="hybridMultilevel"/>
    <w:tmpl w:val="D234B1C4"/>
    <w:lvl w:ilvl="0" w:tplc="C382F69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417EB"/>
    <w:multiLevelType w:val="hybridMultilevel"/>
    <w:tmpl w:val="95AC685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34611BE"/>
    <w:multiLevelType w:val="hybridMultilevel"/>
    <w:tmpl w:val="D71E221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E28A1"/>
    <w:multiLevelType w:val="hybridMultilevel"/>
    <w:tmpl w:val="E7FEB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25438"/>
    <w:multiLevelType w:val="hybridMultilevel"/>
    <w:tmpl w:val="2C52C248"/>
    <w:lvl w:ilvl="0" w:tplc="CB0E64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10"/>
  </w:num>
  <w:num w:numId="5">
    <w:abstractNumId w:val="17"/>
  </w:num>
  <w:num w:numId="6">
    <w:abstractNumId w:val="7"/>
  </w:num>
  <w:num w:numId="7">
    <w:abstractNumId w:val="19"/>
  </w:num>
  <w:num w:numId="8">
    <w:abstractNumId w:val="16"/>
  </w:num>
  <w:num w:numId="9">
    <w:abstractNumId w:val="26"/>
  </w:num>
  <w:num w:numId="10">
    <w:abstractNumId w:val="18"/>
  </w:num>
  <w:num w:numId="11">
    <w:abstractNumId w:val="5"/>
  </w:num>
  <w:num w:numId="12">
    <w:abstractNumId w:val="12"/>
  </w:num>
  <w:num w:numId="13">
    <w:abstractNumId w:val="21"/>
  </w:num>
  <w:num w:numId="14">
    <w:abstractNumId w:val="27"/>
  </w:num>
  <w:num w:numId="15">
    <w:abstractNumId w:val="8"/>
  </w:num>
  <w:num w:numId="16">
    <w:abstractNumId w:val="14"/>
  </w:num>
  <w:num w:numId="17">
    <w:abstractNumId w:val="22"/>
  </w:num>
  <w:num w:numId="18">
    <w:abstractNumId w:val="2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A0B"/>
    <w:rsid w:val="00004394"/>
    <w:rsid w:val="00004760"/>
    <w:rsid w:val="000076BC"/>
    <w:rsid w:val="00011261"/>
    <w:rsid w:val="000165CA"/>
    <w:rsid w:val="000200A5"/>
    <w:rsid w:val="000267E7"/>
    <w:rsid w:val="000359FD"/>
    <w:rsid w:val="0003658F"/>
    <w:rsid w:val="00037AC4"/>
    <w:rsid w:val="0004255B"/>
    <w:rsid w:val="000472E0"/>
    <w:rsid w:val="00047CA9"/>
    <w:rsid w:val="00051BFA"/>
    <w:rsid w:val="00053891"/>
    <w:rsid w:val="00063B6F"/>
    <w:rsid w:val="0006456B"/>
    <w:rsid w:val="0006481E"/>
    <w:rsid w:val="00071DB0"/>
    <w:rsid w:val="00081CBA"/>
    <w:rsid w:val="0008437D"/>
    <w:rsid w:val="000861D6"/>
    <w:rsid w:val="000912B0"/>
    <w:rsid w:val="00092E15"/>
    <w:rsid w:val="000A37E0"/>
    <w:rsid w:val="000A5B9F"/>
    <w:rsid w:val="000B7074"/>
    <w:rsid w:val="000C3105"/>
    <w:rsid w:val="000C6E54"/>
    <w:rsid w:val="000C7C0A"/>
    <w:rsid w:val="000D0621"/>
    <w:rsid w:val="000D19C7"/>
    <w:rsid w:val="000D444B"/>
    <w:rsid w:val="000D5BA5"/>
    <w:rsid w:val="000E3AA4"/>
    <w:rsid w:val="000F18E4"/>
    <w:rsid w:val="000F1C49"/>
    <w:rsid w:val="000F31D0"/>
    <w:rsid w:val="000F6F00"/>
    <w:rsid w:val="0010072C"/>
    <w:rsid w:val="00106142"/>
    <w:rsid w:val="001208E0"/>
    <w:rsid w:val="00123BF3"/>
    <w:rsid w:val="00123C64"/>
    <w:rsid w:val="00124106"/>
    <w:rsid w:val="00124B11"/>
    <w:rsid w:val="00124C13"/>
    <w:rsid w:val="00131D96"/>
    <w:rsid w:val="00132421"/>
    <w:rsid w:val="00135270"/>
    <w:rsid w:val="00135F41"/>
    <w:rsid w:val="0014551A"/>
    <w:rsid w:val="00146D39"/>
    <w:rsid w:val="0015233E"/>
    <w:rsid w:val="0015415C"/>
    <w:rsid w:val="001641EA"/>
    <w:rsid w:val="0016504F"/>
    <w:rsid w:val="0016793D"/>
    <w:rsid w:val="00167E96"/>
    <w:rsid w:val="001750E5"/>
    <w:rsid w:val="00175C2F"/>
    <w:rsid w:val="0017634E"/>
    <w:rsid w:val="00182C81"/>
    <w:rsid w:val="0018720B"/>
    <w:rsid w:val="0019279E"/>
    <w:rsid w:val="00197BA1"/>
    <w:rsid w:val="001A5BDE"/>
    <w:rsid w:val="001B00CE"/>
    <w:rsid w:val="001B124A"/>
    <w:rsid w:val="001B3D59"/>
    <w:rsid w:val="001B5244"/>
    <w:rsid w:val="001B6175"/>
    <w:rsid w:val="001C49E7"/>
    <w:rsid w:val="001C4CE2"/>
    <w:rsid w:val="001C710E"/>
    <w:rsid w:val="001D139C"/>
    <w:rsid w:val="001D1EBE"/>
    <w:rsid w:val="001D4A89"/>
    <w:rsid w:val="001D7F2B"/>
    <w:rsid w:val="001E1F38"/>
    <w:rsid w:val="001E351C"/>
    <w:rsid w:val="001F28C1"/>
    <w:rsid w:val="001F3EF8"/>
    <w:rsid w:val="00202132"/>
    <w:rsid w:val="002021F1"/>
    <w:rsid w:val="00207F58"/>
    <w:rsid w:val="0021330F"/>
    <w:rsid w:val="0021616D"/>
    <w:rsid w:val="00217E1C"/>
    <w:rsid w:val="0023087C"/>
    <w:rsid w:val="00230E7D"/>
    <w:rsid w:val="00230EB2"/>
    <w:rsid w:val="0023131D"/>
    <w:rsid w:val="00231D47"/>
    <w:rsid w:val="0023371B"/>
    <w:rsid w:val="00236162"/>
    <w:rsid w:val="00236DE6"/>
    <w:rsid w:val="00240DD9"/>
    <w:rsid w:val="002467CA"/>
    <w:rsid w:val="00246EE9"/>
    <w:rsid w:val="00253377"/>
    <w:rsid w:val="002575AB"/>
    <w:rsid w:val="002652CD"/>
    <w:rsid w:val="00266846"/>
    <w:rsid w:val="00267117"/>
    <w:rsid w:val="002673BF"/>
    <w:rsid w:val="002711C1"/>
    <w:rsid w:val="0027179C"/>
    <w:rsid w:val="0027421C"/>
    <w:rsid w:val="00276DF3"/>
    <w:rsid w:val="00277197"/>
    <w:rsid w:val="002771EA"/>
    <w:rsid w:val="00280A05"/>
    <w:rsid w:val="00282277"/>
    <w:rsid w:val="00286ACB"/>
    <w:rsid w:val="00287C34"/>
    <w:rsid w:val="002900DC"/>
    <w:rsid w:val="00290AA2"/>
    <w:rsid w:val="00292295"/>
    <w:rsid w:val="002A3B3E"/>
    <w:rsid w:val="002A5DE5"/>
    <w:rsid w:val="002B0060"/>
    <w:rsid w:val="002B08D6"/>
    <w:rsid w:val="002B23EE"/>
    <w:rsid w:val="002B34A5"/>
    <w:rsid w:val="002B4EE3"/>
    <w:rsid w:val="002B5B10"/>
    <w:rsid w:val="002B6DBC"/>
    <w:rsid w:val="002C1D6A"/>
    <w:rsid w:val="002C249E"/>
    <w:rsid w:val="002C6759"/>
    <w:rsid w:val="002C67DA"/>
    <w:rsid w:val="002C73E9"/>
    <w:rsid w:val="002D1A55"/>
    <w:rsid w:val="002D2343"/>
    <w:rsid w:val="002D3140"/>
    <w:rsid w:val="002D53EE"/>
    <w:rsid w:val="002D55B6"/>
    <w:rsid w:val="002D7217"/>
    <w:rsid w:val="002E05E2"/>
    <w:rsid w:val="002E0B67"/>
    <w:rsid w:val="002F063B"/>
    <w:rsid w:val="002F10FA"/>
    <w:rsid w:val="002F4A0B"/>
    <w:rsid w:val="002F4C91"/>
    <w:rsid w:val="002F59DF"/>
    <w:rsid w:val="002F6AF3"/>
    <w:rsid w:val="002F6E2E"/>
    <w:rsid w:val="00303B08"/>
    <w:rsid w:val="00303FBF"/>
    <w:rsid w:val="003100FB"/>
    <w:rsid w:val="00310EC6"/>
    <w:rsid w:val="003152A8"/>
    <w:rsid w:val="00315302"/>
    <w:rsid w:val="003157CA"/>
    <w:rsid w:val="00315FCA"/>
    <w:rsid w:val="00320867"/>
    <w:rsid w:val="00320FDC"/>
    <w:rsid w:val="00324D98"/>
    <w:rsid w:val="00333745"/>
    <w:rsid w:val="003349CA"/>
    <w:rsid w:val="00337985"/>
    <w:rsid w:val="00337EF4"/>
    <w:rsid w:val="00340C91"/>
    <w:rsid w:val="00340D95"/>
    <w:rsid w:val="00344766"/>
    <w:rsid w:val="00346EDD"/>
    <w:rsid w:val="00347AAA"/>
    <w:rsid w:val="00347D14"/>
    <w:rsid w:val="003515B2"/>
    <w:rsid w:val="00353AA8"/>
    <w:rsid w:val="003616DF"/>
    <w:rsid w:val="003641D2"/>
    <w:rsid w:val="003672B3"/>
    <w:rsid w:val="003676B0"/>
    <w:rsid w:val="00376799"/>
    <w:rsid w:val="003767DC"/>
    <w:rsid w:val="00377621"/>
    <w:rsid w:val="00377852"/>
    <w:rsid w:val="003779A5"/>
    <w:rsid w:val="003813FA"/>
    <w:rsid w:val="00381E0B"/>
    <w:rsid w:val="00382D56"/>
    <w:rsid w:val="00385146"/>
    <w:rsid w:val="00387158"/>
    <w:rsid w:val="00387518"/>
    <w:rsid w:val="00394705"/>
    <w:rsid w:val="003955A3"/>
    <w:rsid w:val="003960A4"/>
    <w:rsid w:val="003965EF"/>
    <w:rsid w:val="003A02B8"/>
    <w:rsid w:val="003A2412"/>
    <w:rsid w:val="003A32F3"/>
    <w:rsid w:val="003A423E"/>
    <w:rsid w:val="003A59DD"/>
    <w:rsid w:val="003B002C"/>
    <w:rsid w:val="003B0A13"/>
    <w:rsid w:val="003B30C1"/>
    <w:rsid w:val="003B46D0"/>
    <w:rsid w:val="003B5AA9"/>
    <w:rsid w:val="003C0A57"/>
    <w:rsid w:val="003C62C3"/>
    <w:rsid w:val="003C77AA"/>
    <w:rsid w:val="003D3F9B"/>
    <w:rsid w:val="003D7C5B"/>
    <w:rsid w:val="003E1225"/>
    <w:rsid w:val="003E27CF"/>
    <w:rsid w:val="003F21C4"/>
    <w:rsid w:val="003F414C"/>
    <w:rsid w:val="003F693A"/>
    <w:rsid w:val="0040144D"/>
    <w:rsid w:val="004050FB"/>
    <w:rsid w:val="004052CA"/>
    <w:rsid w:val="00405830"/>
    <w:rsid w:val="00411268"/>
    <w:rsid w:val="0041155F"/>
    <w:rsid w:val="00413C7E"/>
    <w:rsid w:val="00417CEE"/>
    <w:rsid w:val="0042604F"/>
    <w:rsid w:val="00427801"/>
    <w:rsid w:val="00427AC4"/>
    <w:rsid w:val="00431AC8"/>
    <w:rsid w:val="0043513B"/>
    <w:rsid w:val="00436F64"/>
    <w:rsid w:val="004378E0"/>
    <w:rsid w:val="00446802"/>
    <w:rsid w:val="00446A85"/>
    <w:rsid w:val="00447468"/>
    <w:rsid w:val="0045085E"/>
    <w:rsid w:val="00456A61"/>
    <w:rsid w:val="00457AB8"/>
    <w:rsid w:val="0046034E"/>
    <w:rsid w:val="00460B3B"/>
    <w:rsid w:val="004623A4"/>
    <w:rsid w:val="00462599"/>
    <w:rsid w:val="00463240"/>
    <w:rsid w:val="004632EF"/>
    <w:rsid w:val="00463DE1"/>
    <w:rsid w:val="0046428D"/>
    <w:rsid w:val="00470532"/>
    <w:rsid w:val="00470BAD"/>
    <w:rsid w:val="00470FF1"/>
    <w:rsid w:val="00475BC5"/>
    <w:rsid w:val="00480B2C"/>
    <w:rsid w:val="00480F5D"/>
    <w:rsid w:val="0048299A"/>
    <w:rsid w:val="004833FD"/>
    <w:rsid w:val="00483877"/>
    <w:rsid w:val="004868AF"/>
    <w:rsid w:val="00486ACD"/>
    <w:rsid w:val="00487A3F"/>
    <w:rsid w:val="004927EA"/>
    <w:rsid w:val="004A4A2D"/>
    <w:rsid w:val="004A4BAA"/>
    <w:rsid w:val="004A7074"/>
    <w:rsid w:val="004A76F4"/>
    <w:rsid w:val="004B0585"/>
    <w:rsid w:val="004B32EA"/>
    <w:rsid w:val="004B483E"/>
    <w:rsid w:val="004B5C22"/>
    <w:rsid w:val="004B6C45"/>
    <w:rsid w:val="004C1C9D"/>
    <w:rsid w:val="004C2BD2"/>
    <w:rsid w:val="004D27B4"/>
    <w:rsid w:val="004D3F27"/>
    <w:rsid w:val="004D6294"/>
    <w:rsid w:val="004D7796"/>
    <w:rsid w:val="004E1B30"/>
    <w:rsid w:val="004E3913"/>
    <w:rsid w:val="004E5625"/>
    <w:rsid w:val="004F1A07"/>
    <w:rsid w:val="004F1B8B"/>
    <w:rsid w:val="004F3939"/>
    <w:rsid w:val="004F53E7"/>
    <w:rsid w:val="004F7040"/>
    <w:rsid w:val="004F7565"/>
    <w:rsid w:val="00500DC3"/>
    <w:rsid w:val="00501DFE"/>
    <w:rsid w:val="00503117"/>
    <w:rsid w:val="0050492A"/>
    <w:rsid w:val="005055D2"/>
    <w:rsid w:val="0051074C"/>
    <w:rsid w:val="00510D11"/>
    <w:rsid w:val="00514F25"/>
    <w:rsid w:val="0052393F"/>
    <w:rsid w:val="00523FBB"/>
    <w:rsid w:val="005246CC"/>
    <w:rsid w:val="00524CCD"/>
    <w:rsid w:val="0052561F"/>
    <w:rsid w:val="00527856"/>
    <w:rsid w:val="00530462"/>
    <w:rsid w:val="00532AF5"/>
    <w:rsid w:val="005345A2"/>
    <w:rsid w:val="00537FC0"/>
    <w:rsid w:val="00540A48"/>
    <w:rsid w:val="00546712"/>
    <w:rsid w:val="0055167E"/>
    <w:rsid w:val="005530C9"/>
    <w:rsid w:val="005544D2"/>
    <w:rsid w:val="0056501D"/>
    <w:rsid w:val="005703C3"/>
    <w:rsid w:val="00570748"/>
    <w:rsid w:val="005715D0"/>
    <w:rsid w:val="00571985"/>
    <w:rsid w:val="00573314"/>
    <w:rsid w:val="005859C9"/>
    <w:rsid w:val="00586DA2"/>
    <w:rsid w:val="0059173C"/>
    <w:rsid w:val="00591CBA"/>
    <w:rsid w:val="005A473B"/>
    <w:rsid w:val="005A658F"/>
    <w:rsid w:val="005B0046"/>
    <w:rsid w:val="005B14DB"/>
    <w:rsid w:val="005B3ED7"/>
    <w:rsid w:val="005B4010"/>
    <w:rsid w:val="005B4A59"/>
    <w:rsid w:val="005B5777"/>
    <w:rsid w:val="005B6BB1"/>
    <w:rsid w:val="005B7486"/>
    <w:rsid w:val="005C21A8"/>
    <w:rsid w:val="005C2EC3"/>
    <w:rsid w:val="005D1CC5"/>
    <w:rsid w:val="005D2F6E"/>
    <w:rsid w:val="005D4180"/>
    <w:rsid w:val="005D7729"/>
    <w:rsid w:val="005E32B2"/>
    <w:rsid w:val="005E3478"/>
    <w:rsid w:val="005E3833"/>
    <w:rsid w:val="005E5143"/>
    <w:rsid w:val="005E7C94"/>
    <w:rsid w:val="005F1C44"/>
    <w:rsid w:val="005F2658"/>
    <w:rsid w:val="005F5DED"/>
    <w:rsid w:val="005F6951"/>
    <w:rsid w:val="00600ABF"/>
    <w:rsid w:val="0060290A"/>
    <w:rsid w:val="00606C7C"/>
    <w:rsid w:val="00607262"/>
    <w:rsid w:val="00607A32"/>
    <w:rsid w:val="006121B3"/>
    <w:rsid w:val="00612AB5"/>
    <w:rsid w:val="00613E9C"/>
    <w:rsid w:val="006178F8"/>
    <w:rsid w:val="00624B68"/>
    <w:rsid w:val="00624F7A"/>
    <w:rsid w:val="00625C04"/>
    <w:rsid w:val="0062785B"/>
    <w:rsid w:val="00631344"/>
    <w:rsid w:val="00631636"/>
    <w:rsid w:val="006330CF"/>
    <w:rsid w:val="00634A85"/>
    <w:rsid w:val="00642202"/>
    <w:rsid w:val="00644FA5"/>
    <w:rsid w:val="006558AB"/>
    <w:rsid w:val="00656AF6"/>
    <w:rsid w:val="00657FE5"/>
    <w:rsid w:val="00667956"/>
    <w:rsid w:val="0067016D"/>
    <w:rsid w:val="00674786"/>
    <w:rsid w:val="00683D46"/>
    <w:rsid w:val="00686796"/>
    <w:rsid w:val="00686FA6"/>
    <w:rsid w:val="0068735F"/>
    <w:rsid w:val="00691FF7"/>
    <w:rsid w:val="00693AB0"/>
    <w:rsid w:val="00694CB3"/>
    <w:rsid w:val="00695740"/>
    <w:rsid w:val="0069600F"/>
    <w:rsid w:val="0069624A"/>
    <w:rsid w:val="006978D1"/>
    <w:rsid w:val="006A02E6"/>
    <w:rsid w:val="006A149F"/>
    <w:rsid w:val="006A2135"/>
    <w:rsid w:val="006A30D6"/>
    <w:rsid w:val="006A3EA3"/>
    <w:rsid w:val="006B1D15"/>
    <w:rsid w:val="006C4940"/>
    <w:rsid w:val="006C6357"/>
    <w:rsid w:val="006C7C4F"/>
    <w:rsid w:val="006D000B"/>
    <w:rsid w:val="006D05A4"/>
    <w:rsid w:val="006D304D"/>
    <w:rsid w:val="006D4127"/>
    <w:rsid w:val="006D4333"/>
    <w:rsid w:val="006D470A"/>
    <w:rsid w:val="006D4EF9"/>
    <w:rsid w:val="006D4FEB"/>
    <w:rsid w:val="006E1C1A"/>
    <w:rsid w:val="006E1F11"/>
    <w:rsid w:val="006E1FBE"/>
    <w:rsid w:val="006E2095"/>
    <w:rsid w:val="006E2672"/>
    <w:rsid w:val="00700E30"/>
    <w:rsid w:val="00702110"/>
    <w:rsid w:val="00704FDC"/>
    <w:rsid w:val="00712B1B"/>
    <w:rsid w:val="00720D01"/>
    <w:rsid w:val="007244C3"/>
    <w:rsid w:val="007279D7"/>
    <w:rsid w:val="007306AC"/>
    <w:rsid w:val="00736843"/>
    <w:rsid w:val="00741864"/>
    <w:rsid w:val="00741FDA"/>
    <w:rsid w:val="00746D59"/>
    <w:rsid w:val="007477FC"/>
    <w:rsid w:val="00747990"/>
    <w:rsid w:val="007527EC"/>
    <w:rsid w:val="0076021C"/>
    <w:rsid w:val="007622C6"/>
    <w:rsid w:val="00764D7C"/>
    <w:rsid w:val="007655C6"/>
    <w:rsid w:val="00766104"/>
    <w:rsid w:val="00773857"/>
    <w:rsid w:val="00774DBD"/>
    <w:rsid w:val="007757E3"/>
    <w:rsid w:val="007774E7"/>
    <w:rsid w:val="00781B11"/>
    <w:rsid w:val="00785B44"/>
    <w:rsid w:val="0078724E"/>
    <w:rsid w:val="0079164B"/>
    <w:rsid w:val="007A21A8"/>
    <w:rsid w:val="007A4BF5"/>
    <w:rsid w:val="007B2CAD"/>
    <w:rsid w:val="007C0330"/>
    <w:rsid w:val="007C5690"/>
    <w:rsid w:val="007D18BE"/>
    <w:rsid w:val="007D35FC"/>
    <w:rsid w:val="007D6682"/>
    <w:rsid w:val="007D6A00"/>
    <w:rsid w:val="007F151F"/>
    <w:rsid w:val="007F23CE"/>
    <w:rsid w:val="0080047C"/>
    <w:rsid w:val="008015A0"/>
    <w:rsid w:val="008021FD"/>
    <w:rsid w:val="00804425"/>
    <w:rsid w:val="008065CB"/>
    <w:rsid w:val="008138E7"/>
    <w:rsid w:val="00820B78"/>
    <w:rsid w:val="0082166E"/>
    <w:rsid w:val="00822450"/>
    <w:rsid w:val="00822531"/>
    <w:rsid w:val="00823A29"/>
    <w:rsid w:val="00824996"/>
    <w:rsid w:val="00825747"/>
    <w:rsid w:val="00826BE0"/>
    <w:rsid w:val="0082761A"/>
    <w:rsid w:val="00836E86"/>
    <w:rsid w:val="00837054"/>
    <w:rsid w:val="00837CA3"/>
    <w:rsid w:val="008434AA"/>
    <w:rsid w:val="00847CC6"/>
    <w:rsid w:val="00852748"/>
    <w:rsid w:val="00861C9C"/>
    <w:rsid w:val="008747B8"/>
    <w:rsid w:val="0088186E"/>
    <w:rsid w:val="008821CA"/>
    <w:rsid w:val="008824C8"/>
    <w:rsid w:val="00882D89"/>
    <w:rsid w:val="00883CC0"/>
    <w:rsid w:val="008A328B"/>
    <w:rsid w:val="008A3E10"/>
    <w:rsid w:val="008A4DC9"/>
    <w:rsid w:val="008A4EA9"/>
    <w:rsid w:val="008A6673"/>
    <w:rsid w:val="008B47D1"/>
    <w:rsid w:val="008B5A9B"/>
    <w:rsid w:val="008B78E8"/>
    <w:rsid w:val="008C0522"/>
    <w:rsid w:val="008C1DCA"/>
    <w:rsid w:val="008C62EB"/>
    <w:rsid w:val="008C6E25"/>
    <w:rsid w:val="008D51BB"/>
    <w:rsid w:val="008D7415"/>
    <w:rsid w:val="008D7A78"/>
    <w:rsid w:val="008F100B"/>
    <w:rsid w:val="008F2171"/>
    <w:rsid w:val="00901E0D"/>
    <w:rsid w:val="00902816"/>
    <w:rsid w:val="009042E3"/>
    <w:rsid w:val="00906803"/>
    <w:rsid w:val="009118A7"/>
    <w:rsid w:val="00913B55"/>
    <w:rsid w:val="00916CAA"/>
    <w:rsid w:val="00916D11"/>
    <w:rsid w:val="00920055"/>
    <w:rsid w:val="00926F54"/>
    <w:rsid w:val="00930284"/>
    <w:rsid w:val="00941B5E"/>
    <w:rsid w:val="0094229D"/>
    <w:rsid w:val="009422F4"/>
    <w:rsid w:val="00944D2E"/>
    <w:rsid w:val="00946FBD"/>
    <w:rsid w:val="00950969"/>
    <w:rsid w:val="009554BB"/>
    <w:rsid w:val="009606CF"/>
    <w:rsid w:val="00964B4C"/>
    <w:rsid w:val="009675C6"/>
    <w:rsid w:val="00971383"/>
    <w:rsid w:val="009750E2"/>
    <w:rsid w:val="0097724F"/>
    <w:rsid w:val="00980548"/>
    <w:rsid w:val="00980A47"/>
    <w:rsid w:val="00981BE4"/>
    <w:rsid w:val="00981D6F"/>
    <w:rsid w:val="00984D68"/>
    <w:rsid w:val="00990C2F"/>
    <w:rsid w:val="0099368E"/>
    <w:rsid w:val="00995EAF"/>
    <w:rsid w:val="009A2BAA"/>
    <w:rsid w:val="009A4072"/>
    <w:rsid w:val="009B03FC"/>
    <w:rsid w:val="009B1422"/>
    <w:rsid w:val="009C188E"/>
    <w:rsid w:val="009C4A20"/>
    <w:rsid w:val="009D54E8"/>
    <w:rsid w:val="009E31F4"/>
    <w:rsid w:val="009E3F8F"/>
    <w:rsid w:val="009E4AB8"/>
    <w:rsid w:val="009F10FE"/>
    <w:rsid w:val="009F1F7E"/>
    <w:rsid w:val="009F330C"/>
    <w:rsid w:val="009F6F74"/>
    <w:rsid w:val="00A0561C"/>
    <w:rsid w:val="00A05C98"/>
    <w:rsid w:val="00A12FC1"/>
    <w:rsid w:val="00A13FF3"/>
    <w:rsid w:val="00A15E99"/>
    <w:rsid w:val="00A237F4"/>
    <w:rsid w:val="00A26878"/>
    <w:rsid w:val="00A312D4"/>
    <w:rsid w:val="00A3174D"/>
    <w:rsid w:val="00A3463E"/>
    <w:rsid w:val="00A379D1"/>
    <w:rsid w:val="00A432FB"/>
    <w:rsid w:val="00A45C59"/>
    <w:rsid w:val="00A50118"/>
    <w:rsid w:val="00A50827"/>
    <w:rsid w:val="00A515BB"/>
    <w:rsid w:val="00A52C4E"/>
    <w:rsid w:val="00A52FD3"/>
    <w:rsid w:val="00A62D2A"/>
    <w:rsid w:val="00A63E33"/>
    <w:rsid w:val="00A6655B"/>
    <w:rsid w:val="00A66862"/>
    <w:rsid w:val="00A70CE0"/>
    <w:rsid w:val="00A71DC7"/>
    <w:rsid w:val="00A735D3"/>
    <w:rsid w:val="00A744C9"/>
    <w:rsid w:val="00A76AD9"/>
    <w:rsid w:val="00A82BB3"/>
    <w:rsid w:val="00A82DDE"/>
    <w:rsid w:val="00A867A3"/>
    <w:rsid w:val="00A87264"/>
    <w:rsid w:val="00A95A2F"/>
    <w:rsid w:val="00A97B24"/>
    <w:rsid w:val="00A97BE7"/>
    <w:rsid w:val="00AA5365"/>
    <w:rsid w:val="00AB03C5"/>
    <w:rsid w:val="00AB2F01"/>
    <w:rsid w:val="00AB5E63"/>
    <w:rsid w:val="00AB6AFE"/>
    <w:rsid w:val="00AC1B2D"/>
    <w:rsid w:val="00AC1CB5"/>
    <w:rsid w:val="00AC7B55"/>
    <w:rsid w:val="00AD1F11"/>
    <w:rsid w:val="00AD499D"/>
    <w:rsid w:val="00AD728D"/>
    <w:rsid w:val="00AE077E"/>
    <w:rsid w:val="00AE28FE"/>
    <w:rsid w:val="00AE4974"/>
    <w:rsid w:val="00AE4A9C"/>
    <w:rsid w:val="00AF012F"/>
    <w:rsid w:val="00AF2095"/>
    <w:rsid w:val="00AF26F7"/>
    <w:rsid w:val="00AF35AE"/>
    <w:rsid w:val="00B101CC"/>
    <w:rsid w:val="00B10753"/>
    <w:rsid w:val="00B10FBF"/>
    <w:rsid w:val="00B13708"/>
    <w:rsid w:val="00B215F4"/>
    <w:rsid w:val="00B22B90"/>
    <w:rsid w:val="00B2721D"/>
    <w:rsid w:val="00B30922"/>
    <w:rsid w:val="00B35611"/>
    <w:rsid w:val="00B35E5C"/>
    <w:rsid w:val="00B361E5"/>
    <w:rsid w:val="00B40967"/>
    <w:rsid w:val="00B429E9"/>
    <w:rsid w:val="00B44683"/>
    <w:rsid w:val="00B50691"/>
    <w:rsid w:val="00B50D77"/>
    <w:rsid w:val="00B5125F"/>
    <w:rsid w:val="00B520C5"/>
    <w:rsid w:val="00B72822"/>
    <w:rsid w:val="00B759C5"/>
    <w:rsid w:val="00B80715"/>
    <w:rsid w:val="00B8290A"/>
    <w:rsid w:val="00B85FE2"/>
    <w:rsid w:val="00B86851"/>
    <w:rsid w:val="00B9010C"/>
    <w:rsid w:val="00B93EF5"/>
    <w:rsid w:val="00B96D34"/>
    <w:rsid w:val="00BA2550"/>
    <w:rsid w:val="00BA2F5E"/>
    <w:rsid w:val="00BA56A4"/>
    <w:rsid w:val="00BB00CE"/>
    <w:rsid w:val="00BB15D0"/>
    <w:rsid w:val="00BB2308"/>
    <w:rsid w:val="00BB69D5"/>
    <w:rsid w:val="00BB6C07"/>
    <w:rsid w:val="00BC0A7B"/>
    <w:rsid w:val="00BC1297"/>
    <w:rsid w:val="00BC1750"/>
    <w:rsid w:val="00BC3EC7"/>
    <w:rsid w:val="00BD08EB"/>
    <w:rsid w:val="00BD0B0D"/>
    <w:rsid w:val="00BD0E60"/>
    <w:rsid w:val="00BD4CBA"/>
    <w:rsid w:val="00BE0A74"/>
    <w:rsid w:val="00BE31D9"/>
    <w:rsid w:val="00BF19BB"/>
    <w:rsid w:val="00BF2F91"/>
    <w:rsid w:val="00BF4B23"/>
    <w:rsid w:val="00BF5843"/>
    <w:rsid w:val="00BF739C"/>
    <w:rsid w:val="00C01B0B"/>
    <w:rsid w:val="00C108B5"/>
    <w:rsid w:val="00C15ACC"/>
    <w:rsid w:val="00C17CB2"/>
    <w:rsid w:val="00C24DD1"/>
    <w:rsid w:val="00C31233"/>
    <w:rsid w:val="00C34263"/>
    <w:rsid w:val="00C36D23"/>
    <w:rsid w:val="00C40212"/>
    <w:rsid w:val="00C408BB"/>
    <w:rsid w:val="00C40A33"/>
    <w:rsid w:val="00C4576F"/>
    <w:rsid w:val="00C47C72"/>
    <w:rsid w:val="00C47EBC"/>
    <w:rsid w:val="00C521F5"/>
    <w:rsid w:val="00C56626"/>
    <w:rsid w:val="00C5771D"/>
    <w:rsid w:val="00C610ED"/>
    <w:rsid w:val="00C61B52"/>
    <w:rsid w:val="00C72319"/>
    <w:rsid w:val="00C724B0"/>
    <w:rsid w:val="00C73518"/>
    <w:rsid w:val="00C7372C"/>
    <w:rsid w:val="00C83062"/>
    <w:rsid w:val="00C84284"/>
    <w:rsid w:val="00C92723"/>
    <w:rsid w:val="00C92D1B"/>
    <w:rsid w:val="00C9548B"/>
    <w:rsid w:val="00C9636E"/>
    <w:rsid w:val="00CA072B"/>
    <w:rsid w:val="00CA4F37"/>
    <w:rsid w:val="00CA7362"/>
    <w:rsid w:val="00CB0268"/>
    <w:rsid w:val="00CB0D4A"/>
    <w:rsid w:val="00CB0D8C"/>
    <w:rsid w:val="00CB33BD"/>
    <w:rsid w:val="00CB6349"/>
    <w:rsid w:val="00CB6EDA"/>
    <w:rsid w:val="00CC12F2"/>
    <w:rsid w:val="00CD37DE"/>
    <w:rsid w:val="00CD46FE"/>
    <w:rsid w:val="00CD5589"/>
    <w:rsid w:val="00CE2611"/>
    <w:rsid w:val="00CE4BB1"/>
    <w:rsid w:val="00CF0D2A"/>
    <w:rsid w:val="00CF5F68"/>
    <w:rsid w:val="00CF6179"/>
    <w:rsid w:val="00CF65AF"/>
    <w:rsid w:val="00D01042"/>
    <w:rsid w:val="00D037C4"/>
    <w:rsid w:val="00D055BB"/>
    <w:rsid w:val="00D06B5C"/>
    <w:rsid w:val="00D1193B"/>
    <w:rsid w:val="00D157AE"/>
    <w:rsid w:val="00D2023F"/>
    <w:rsid w:val="00D20EEC"/>
    <w:rsid w:val="00D224CF"/>
    <w:rsid w:val="00D22998"/>
    <w:rsid w:val="00D22DA2"/>
    <w:rsid w:val="00D24C97"/>
    <w:rsid w:val="00D26743"/>
    <w:rsid w:val="00D26925"/>
    <w:rsid w:val="00D31B7E"/>
    <w:rsid w:val="00D32C53"/>
    <w:rsid w:val="00D33CF0"/>
    <w:rsid w:val="00D401BE"/>
    <w:rsid w:val="00D51608"/>
    <w:rsid w:val="00D53CC1"/>
    <w:rsid w:val="00D63156"/>
    <w:rsid w:val="00D6460F"/>
    <w:rsid w:val="00D66EB7"/>
    <w:rsid w:val="00D70643"/>
    <w:rsid w:val="00D71B76"/>
    <w:rsid w:val="00D726A9"/>
    <w:rsid w:val="00D770B5"/>
    <w:rsid w:val="00D77D2E"/>
    <w:rsid w:val="00D8596F"/>
    <w:rsid w:val="00D9063C"/>
    <w:rsid w:val="00D91C67"/>
    <w:rsid w:val="00D9245B"/>
    <w:rsid w:val="00D931F3"/>
    <w:rsid w:val="00D9559E"/>
    <w:rsid w:val="00DA3FA8"/>
    <w:rsid w:val="00DA47A8"/>
    <w:rsid w:val="00DA581C"/>
    <w:rsid w:val="00DA5ED7"/>
    <w:rsid w:val="00DB092D"/>
    <w:rsid w:val="00DC6242"/>
    <w:rsid w:val="00DC7737"/>
    <w:rsid w:val="00DD2AD6"/>
    <w:rsid w:val="00DD5BAD"/>
    <w:rsid w:val="00DD64BA"/>
    <w:rsid w:val="00DD7B50"/>
    <w:rsid w:val="00DE0592"/>
    <w:rsid w:val="00DE0A4C"/>
    <w:rsid w:val="00DE1FCE"/>
    <w:rsid w:val="00DE3517"/>
    <w:rsid w:val="00DF18E0"/>
    <w:rsid w:val="00DF46F2"/>
    <w:rsid w:val="00DF5DD6"/>
    <w:rsid w:val="00DF6786"/>
    <w:rsid w:val="00DF6ABA"/>
    <w:rsid w:val="00DF7639"/>
    <w:rsid w:val="00E00231"/>
    <w:rsid w:val="00E00486"/>
    <w:rsid w:val="00E02445"/>
    <w:rsid w:val="00E02914"/>
    <w:rsid w:val="00E03973"/>
    <w:rsid w:val="00E04172"/>
    <w:rsid w:val="00E067F7"/>
    <w:rsid w:val="00E07878"/>
    <w:rsid w:val="00E07BAF"/>
    <w:rsid w:val="00E13065"/>
    <w:rsid w:val="00E20725"/>
    <w:rsid w:val="00E249D6"/>
    <w:rsid w:val="00E26006"/>
    <w:rsid w:val="00E27C61"/>
    <w:rsid w:val="00E32F3F"/>
    <w:rsid w:val="00E33C40"/>
    <w:rsid w:val="00E34559"/>
    <w:rsid w:val="00E35F1A"/>
    <w:rsid w:val="00E405B6"/>
    <w:rsid w:val="00E4719F"/>
    <w:rsid w:val="00E5096F"/>
    <w:rsid w:val="00E558C4"/>
    <w:rsid w:val="00E56F87"/>
    <w:rsid w:val="00E57988"/>
    <w:rsid w:val="00E626E9"/>
    <w:rsid w:val="00E65FAA"/>
    <w:rsid w:val="00E67F2A"/>
    <w:rsid w:val="00E70EC1"/>
    <w:rsid w:val="00E74184"/>
    <w:rsid w:val="00E81C16"/>
    <w:rsid w:val="00E87DB1"/>
    <w:rsid w:val="00E90967"/>
    <w:rsid w:val="00E91447"/>
    <w:rsid w:val="00E9197C"/>
    <w:rsid w:val="00E936A2"/>
    <w:rsid w:val="00E969FF"/>
    <w:rsid w:val="00EA5777"/>
    <w:rsid w:val="00EB0638"/>
    <w:rsid w:val="00EB45F8"/>
    <w:rsid w:val="00EB56A0"/>
    <w:rsid w:val="00EB6419"/>
    <w:rsid w:val="00EB75AB"/>
    <w:rsid w:val="00EB7636"/>
    <w:rsid w:val="00EC4A83"/>
    <w:rsid w:val="00EC4C50"/>
    <w:rsid w:val="00ED4D1B"/>
    <w:rsid w:val="00ED6984"/>
    <w:rsid w:val="00EE0C27"/>
    <w:rsid w:val="00EE5C0A"/>
    <w:rsid w:val="00EE63A0"/>
    <w:rsid w:val="00EE6700"/>
    <w:rsid w:val="00EE7D6A"/>
    <w:rsid w:val="00EF541B"/>
    <w:rsid w:val="00EF5A71"/>
    <w:rsid w:val="00EF7BF4"/>
    <w:rsid w:val="00F0136E"/>
    <w:rsid w:val="00F01FB6"/>
    <w:rsid w:val="00F0351D"/>
    <w:rsid w:val="00F03F16"/>
    <w:rsid w:val="00F06166"/>
    <w:rsid w:val="00F072CB"/>
    <w:rsid w:val="00F11A24"/>
    <w:rsid w:val="00F13945"/>
    <w:rsid w:val="00F17FF4"/>
    <w:rsid w:val="00F24A92"/>
    <w:rsid w:val="00F34882"/>
    <w:rsid w:val="00F366C0"/>
    <w:rsid w:val="00F42B4E"/>
    <w:rsid w:val="00F43456"/>
    <w:rsid w:val="00F47073"/>
    <w:rsid w:val="00F5008D"/>
    <w:rsid w:val="00F519C7"/>
    <w:rsid w:val="00F54BDD"/>
    <w:rsid w:val="00F577B1"/>
    <w:rsid w:val="00F60D1E"/>
    <w:rsid w:val="00F62F9C"/>
    <w:rsid w:val="00F64959"/>
    <w:rsid w:val="00F70363"/>
    <w:rsid w:val="00F71291"/>
    <w:rsid w:val="00F75642"/>
    <w:rsid w:val="00F8484B"/>
    <w:rsid w:val="00F86728"/>
    <w:rsid w:val="00F868D5"/>
    <w:rsid w:val="00F9145E"/>
    <w:rsid w:val="00F92229"/>
    <w:rsid w:val="00F927EE"/>
    <w:rsid w:val="00F944EC"/>
    <w:rsid w:val="00F965E0"/>
    <w:rsid w:val="00F97C22"/>
    <w:rsid w:val="00FA57B8"/>
    <w:rsid w:val="00FA6997"/>
    <w:rsid w:val="00FA7D9D"/>
    <w:rsid w:val="00FB0CDC"/>
    <w:rsid w:val="00FB1E9D"/>
    <w:rsid w:val="00FC0954"/>
    <w:rsid w:val="00FC154A"/>
    <w:rsid w:val="00FC3FFC"/>
    <w:rsid w:val="00FC418F"/>
    <w:rsid w:val="00FC726F"/>
    <w:rsid w:val="00FC7285"/>
    <w:rsid w:val="00FC7D73"/>
    <w:rsid w:val="00FD35FB"/>
    <w:rsid w:val="00FE014C"/>
    <w:rsid w:val="00FE17CA"/>
    <w:rsid w:val="00FE2BC6"/>
    <w:rsid w:val="00FE71A5"/>
    <w:rsid w:val="00F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6D08"/>
  <w15:docId w15:val="{2A98A711-AB11-443C-9A07-25BA149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FC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uiPriority w:val="9"/>
    <w:qFormat/>
    <w:rsid w:val="00D05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9C7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9C7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0D1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D19C7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CharAttribute484">
    <w:name w:val="CharAttribute484"/>
    <w:uiPriority w:val="99"/>
    <w:rsid w:val="000D19C7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0D19C7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0D19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0D19C7"/>
    <w:rPr>
      <w:vertAlign w:val="superscript"/>
    </w:rPr>
  </w:style>
  <w:style w:type="paragraph" w:customStyle="1" w:styleId="ParaAttribute38">
    <w:name w:val="ParaAttribute38"/>
    <w:rsid w:val="000D19C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D19C7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rsid w:val="000D19C7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0D19C7"/>
    <w:rPr>
      <w:rFonts w:ascii="Times New Roman" w:eastAsia="Times New Roman"/>
      <w:sz w:val="28"/>
    </w:rPr>
  </w:style>
  <w:style w:type="character" w:customStyle="1" w:styleId="CharAttribute512">
    <w:name w:val="CharAttribute512"/>
    <w:rsid w:val="000D19C7"/>
    <w:rPr>
      <w:rFonts w:ascii="Times New Roman" w:eastAsia="Times New Roman"/>
      <w:sz w:val="28"/>
    </w:rPr>
  </w:style>
  <w:style w:type="character" w:customStyle="1" w:styleId="CharAttribute3">
    <w:name w:val="CharAttribute3"/>
    <w:rsid w:val="000D19C7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0D19C7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0D19C7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0D19C7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b">
    <w:name w:val="Основной текст с отступом Знак"/>
    <w:basedOn w:val="a0"/>
    <w:link w:val="aa"/>
    <w:rsid w:val="000D19C7"/>
    <w:rPr>
      <w:rFonts w:ascii="Calibri" w:eastAsia="Calibri" w:hAnsi="Calibri" w:cs="Times New Roman"/>
      <w:lang w:val="x-none"/>
    </w:rPr>
  </w:style>
  <w:style w:type="paragraph" w:styleId="3">
    <w:name w:val="Body Text Indent 3"/>
    <w:basedOn w:val="a"/>
    <w:link w:val="30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0D19C7"/>
    <w:rPr>
      <w:rFonts w:ascii="Calibri" w:eastAsia="Calibri" w:hAnsi="Calibri" w:cs="Times New Roman"/>
      <w:sz w:val="16"/>
      <w:szCs w:val="16"/>
      <w:lang w:val="x-none"/>
    </w:rPr>
  </w:style>
  <w:style w:type="paragraph" w:styleId="21">
    <w:name w:val="Body Text Indent 2"/>
    <w:basedOn w:val="a"/>
    <w:link w:val="22"/>
    <w:unhideWhenUsed/>
    <w:rsid w:val="000D19C7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basedOn w:val="a0"/>
    <w:link w:val="21"/>
    <w:rsid w:val="000D19C7"/>
    <w:rPr>
      <w:rFonts w:ascii="Calibri" w:eastAsia="Calibri" w:hAnsi="Calibri" w:cs="Times New Roman"/>
      <w:lang w:val="x-none"/>
    </w:rPr>
  </w:style>
  <w:style w:type="character" w:customStyle="1" w:styleId="CharAttribute504">
    <w:name w:val="CharAttribute504"/>
    <w:rsid w:val="000D19C7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0D19C7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rsid w:val="000D19C7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0D19C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0D19C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0D19C7"/>
    <w:rPr>
      <w:rFonts w:ascii="Times New Roman" w:eastAsia="Times New Roman"/>
      <w:sz w:val="28"/>
    </w:rPr>
  </w:style>
  <w:style w:type="character" w:customStyle="1" w:styleId="CharAttribute269">
    <w:name w:val="CharAttribute269"/>
    <w:rsid w:val="000D19C7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0D19C7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0D19C7"/>
    <w:rPr>
      <w:rFonts w:ascii="Times New Roman" w:eastAsia="Times New Roman"/>
      <w:sz w:val="28"/>
    </w:rPr>
  </w:style>
  <w:style w:type="character" w:customStyle="1" w:styleId="CharAttribute273">
    <w:name w:val="CharAttribute273"/>
    <w:rsid w:val="000D19C7"/>
    <w:rPr>
      <w:rFonts w:ascii="Times New Roman" w:eastAsia="Times New Roman"/>
      <w:sz w:val="28"/>
    </w:rPr>
  </w:style>
  <w:style w:type="character" w:customStyle="1" w:styleId="CharAttribute274">
    <w:name w:val="CharAttribute274"/>
    <w:rsid w:val="000D19C7"/>
    <w:rPr>
      <w:rFonts w:ascii="Times New Roman" w:eastAsia="Times New Roman"/>
      <w:sz w:val="28"/>
    </w:rPr>
  </w:style>
  <w:style w:type="character" w:customStyle="1" w:styleId="CharAttribute275">
    <w:name w:val="CharAttribute275"/>
    <w:rsid w:val="000D19C7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0D19C7"/>
    <w:rPr>
      <w:rFonts w:ascii="Times New Roman" w:eastAsia="Times New Roman"/>
      <w:sz w:val="28"/>
    </w:rPr>
  </w:style>
  <w:style w:type="character" w:customStyle="1" w:styleId="CharAttribute277">
    <w:name w:val="CharAttribute277"/>
    <w:rsid w:val="000D19C7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0D19C7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0D19C7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0D19C7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0D19C7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0D19C7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0D19C7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0D19C7"/>
    <w:rPr>
      <w:rFonts w:ascii="Times New Roman" w:eastAsia="Times New Roman"/>
      <w:sz w:val="28"/>
    </w:rPr>
  </w:style>
  <w:style w:type="character" w:customStyle="1" w:styleId="CharAttribute285">
    <w:name w:val="CharAttribute285"/>
    <w:rsid w:val="000D19C7"/>
    <w:rPr>
      <w:rFonts w:ascii="Times New Roman" w:eastAsia="Times New Roman"/>
      <w:sz w:val="28"/>
    </w:rPr>
  </w:style>
  <w:style w:type="character" w:customStyle="1" w:styleId="CharAttribute286">
    <w:name w:val="CharAttribute286"/>
    <w:rsid w:val="000D19C7"/>
    <w:rPr>
      <w:rFonts w:ascii="Times New Roman" w:eastAsia="Times New Roman"/>
      <w:sz w:val="28"/>
    </w:rPr>
  </w:style>
  <w:style w:type="character" w:customStyle="1" w:styleId="CharAttribute287">
    <w:name w:val="CharAttribute287"/>
    <w:rsid w:val="000D19C7"/>
    <w:rPr>
      <w:rFonts w:ascii="Times New Roman" w:eastAsia="Times New Roman"/>
      <w:sz w:val="28"/>
    </w:rPr>
  </w:style>
  <w:style w:type="character" w:customStyle="1" w:styleId="CharAttribute288">
    <w:name w:val="CharAttribute288"/>
    <w:rsid w:val="000D19C7"/>
    <w:rPr>
      <w:rFonts w:ascii="Times New Roman" w:eastAsia="Times New Roman"/>
      <w:sz w:val="28"/>
    </w:rPr>
  </w:style>
  <w:style w:type="character" w:customStyle="1" w:styleId="CharAttribute289">
    <w:name w:val="CharAttribute289"/>
    <w:rsid w:val="000D19C7"/>
    <w:rPr>
      <w:rFonts w:ascii="Times New Roman" w:eastAsia="Times New Roman"/>
      <w:sz w:val="28"/>
    </w:rPr>
  </w:style>
  <w:style w:type="character" w:customStyle="1" w:styleId="CharAttribute290">
    <w:name w:val="CharAttribute290"/>
    <w:rsid w:val="000D19C7"/>
    <w:rPr>
      <w:rFonts w:ascii="Times New Roman" w:eastAsia="Times New Roman"/>
      <w:sz w:val="28"/>
    </w:rPr>
  </w:style>
  <w:style w:type="character" w:customStyle="1" w:styleId="CharAttribute291">
    <w:name w:val="CharAttribute291"/>
    <w:rsid w:val="000D19C7"/>
    <w:rPr>
      <w:rFonts w:ascii="Times New Roman" w:eastAsia="Times New Roman"/>
      <w:sz w:val="28"/>
    </w:rPr>
  </w:style>
  <w:style w:type="character" w:customStyle="1" w:styleId="CharAttribute292">
    <w:name w:val="CharAttribute292"/>
    <w:rsid w:val="000D19C7"/>
    <w:rPr>
      <w:rFonts w:ascii="Times New Roman" w:eastAsia="Times New Roman"/>
      <w:sz w:val="28"/>
    </w:rPr>
  </w:style>
  <w:style w:type="character" w:customStyle="1" w:styleId="CharAttribute293">
    <w:name w:val="CharAttribute293"/>
    <w:rsid w:val="000D19C7"/>
    <w:rPr>
      <w:rFonts w:ascii="Times New Roman" w:eastAsia="Times New Roman"/>
      <w:sz w:val="28"/>
    </w:rPr>
  </w:style>
  <w:style w:type="character" w:customStyle="1" w:styleId="CharAttribute294">
    <w:name w:val="CharAttribute294"/>
    <w:rsid w:val="000D19C7"/>
    <w:rPr>
      <w:rFonts w:ascii="Times New Roman" w:eastAsia="Times New Roman"/>
      <w:sz w:val="28"/>
    </w:rPr>
  </w:style>
  <w:style w:type="character" w:customStyle="1" w:styleId="CharAttribute295">
    <w:name w:val="CharAttribute295"/>
    <w:rsid w:val="000D19C7"/>
    <w:rPr>
      <w:rFonts w:ascii="Times New Roman" w:eastAsia="Times New Roman"/>
      <w:sz w:val="28"/>
    </w:rPr>
  </w:style>
  <w:style w:type="character" w:customStyle="1" w:styleId="CharAttribute296">
    <w:name w:val="CharAttribute296"/>
    <w:rsid w:val="000D19C7"/>
    <w:rPr>
      <w:rFonts w:ascii="Times New Roman" w:eastAsia="Times New Roman"/>
      <w:sz w:val="28"/>
    </w:rPr>
  </w:style>
  <w:style w:type="character" w:customStyle="1" w:styleId="CharAttribute297">
    <w:name w:val="CharAttribute297"/>
    <w:rsid w:val="000D19C7"/>
    <w:rPr>
      <w:rFonts w:ascii="Times New Roman" w:eastAsia="Times New Roman"/>
      <w:sz w:val="28"/>
    </w:rPr>
  </w:style>
  <w:style w:type="character" w:customStyle="1" w:styleId="CharAttribute298">
    <w:name w:val="CharAttribute298"/>
    <w:rsid w:val="000D19C7"/>
    <w:rPr>
      <w:rFonts w:ascii="Times New Roman" w:eastAsia="Times New Roman"/>
      <w:sz w:val="28"/>
    </w:rPr>
  </w:style>
  <w:style w:type="character" w:customStyle="1" w:styleId="CharAttribute299">
    <w:name w:val="CharAttribute299"/>
    <w:rsid w:val="000D19C7"/>
    <w:rPr>
      <w:rFonts w:ascii="Times New Roman" w:eastAsia="Times New Roman"/>
      <w:sz w:val="28"/>
    </w:rPr>
  </w:style>
  <w:style w:type="character" w:customStyle="1" w:styleId="CharAttribute300">
    <w:name w:val="CharAttribute300"/>
    <w:rsid w:val="000D19C7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0D19C7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0D19C7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0D19C7"/>
    <w:rPr>
      <w:rFonts w:ascii="Times New Roman" w:eastAsia="Times New Roman"/>
      <w:sz w:val="28"/>
    </w:rPr>
  </w:style>
  <w:style w:type="character" w:customStyle="1" w:styleId="CharAttribute305">
    <w:name w:val="CharAttribute305"/>
    <w:rsid w:val="000D19C7"/>
    <w:rPr>
      <w:rFonts w:ascii="Times New Roman" w:eastAsia="Times New Roman"/>
      <w:sz w:val="28"/>
    </w:rPr>
  </w:style>
  <w:style w:type="character" w:customStyle="1" w:styleId="CharAttribute306">
    <w:name w:val="CharAttribute306"/>
    <w:rsid w:val="000D19C7"/>
    <w:rPr>
      <w:rFonts w:ascii="Times New Roman" w:eastAsia="Times New Roman"/>
      <w:sz w:val="28"/>
    </w:rPr>
  </w:style>
  <w:style w:type="character" w:customStyle="1" w:styleId="CharAttribute307">
    <w:name w:val="CharAttribute307"/>
    <w:rsid w:val="000D19C7"/>
    <w:rPr>
      <w:rFonts w:ascii="Times New Roman" w:eastAsia="Times New Roman"/>
      <w:sz w:val="28"/>
    </w:rPr>
  </w:style>
  <w:style w:type="character" w:customStyle="1" w:styleId="CharAttribute308">
    <w:name w:val="CharAttribute308"/>
    <w:rsid w:val="000D19C7"/>
    <w:rPr>
      <w:rFonts w:ascii="Times New Roman" w:eastAsia="Times New Roman"/>
      <w:sz w:val="28"/>
    </w:rPr>
  </w:style>
  <w:style w:type="character" w:customStyle="1" w:styleId="CharAttribute309">
    <w:name w:val="CharAttribute309"/>
    <w:rsid w:val="000D19C7"/>
    <w:rPr>
      <w:rFonts w:ascii="Times New Roman" w:eastAsia="Times New Roman"/>
      <w:sz w:val="28"/>
    </w:rPr>
  </w:style>
  <w:style w:type="character" w:customStyle="1" w:styleId="CharAttribute310">
    <w:name w:val="CharAttribute310"/>
    <w:rsid w:val="000D19C7"/>
    <w:rPr>
      <w:rFonts w:ascii="Times New Roman" w:eastAsia="Times New Roman"/>
      <w:sz w:val="28"/>
    </w:rPr>
  </w:style>
  <w:style w:type="character" w:customStyle="1" w:styleId="CharAttribute311">
    <w:name w:val="CharAttribute311"/>
    <w:rsid w:val="000D19C7"/>
    <w:rPr>
      <w:rFonts w:ascii="Times New Roman" w:eastAsia="Times New Roman"/>
      <w:sz w:val="28"/>
    </w:rPr>
  </w:style>
  <w:style w:type="character" w:customStyle="1" w:styleId="CharAttribute312">
    <w:name w:val="CharAttribute312"/>
    <w:rsid w:val="000D19C7"/>
    <w:rPr>
      <w:rFonts w:ascii="Times New Roman" w:eastAsia="Times New Roman"/>
      <w:sz w:val="28"/>
    </w:rPr>
  </w:style>
  <w:style w:type="character" w:customStyle="1" w:styleId="CharAttribute313">
    <w:name w:val="CharAttribute313"/>
    <w:rsid w:val="000D19C7"/>
    <w:rPr>
      <w:rFonts w:ascii="Times New Roman" w:eastAsia="Times New Roman"/>
      <w:sz w:val="28"/>
    </w:rPr>
  </w:style>
  <w:style w:type="character" w:customStyle="1" w:styleId="CharAttribute314">
    <w:name w:val="CharAttribute314"/>
    <w:rsid w:val="000D19C7"/>
    <w:rPr>
      <w:rFonts w:ascii="Times New Roman" w:eastAsia="Times New Roman"/>
      <w:sz w:val="28"/>
    </w:rPr>
  </w:style>
  <w:style w:type="character" w:customStyle="1" w:styleId="CharAttribute315">
    <w:name w:val="CharAttribute315"/>
    <w:rsid w:val="000D19C7"/>
    <w:rPr>
      <w:rFonts w:ascii="Times New Roman" w:eastAsia="Times New Roman"/>
      <w:sz w:val="28"/>
    </w:rPr>
  </w:style>
  <w:style w:type="character" w:customStyle="1" w:styleId="CharAttribute316">
    <w:name w:val="CharAttribute316"/>
    <w:rsid w:val="000D19C7"/>
    <w:rPr>
      <w:rFonts w:ascii="Times New Roman" w:eastAsia="Times New Roman"/>
      <w:sz w:val="28"/>
    </w:rPr>
  </w:style>
  <w:style w:type="character" w:customStyle="1" w:styleId="CharAttribute317">
    <w:name w:val="CharAttribute317"/>
    <w:rsid w:val="000D19C7"/>
    <w:rPr>
      <w:rFonts w:ascii="Times New Roman" w:eastAsia="Times New Roman"/>
      <w:sz w:val="28"/>
    </w:rPr>
  </w:style>
  <w:style w:type="character" w:customStyle="1" w:styleId="CharAttribute318">
    <w:name w:val="CharAttribute318"/>
    <w:rsid w:val="000D19C7"/>
    <w:rPr>
      <w:rFonts w:ascii="Times New Roman" w:eastAsia="Times New Roman"/>
      <w:sz w:val="28"/>
    </w:rPr>
  </w:style>
  <w:style w:type="character" w:customStyle="1" w:styleId="CharAttribute319">
    <w:name w:val="CharAttribute319"/>
    <w:rsid w:val="000D19C7"/>
    <w:rPr>
      <w:rFonts w:ascii="Times New Roman" w:eastAsia="Times New Roman"/>
      <w:sz w:val="28"/>
    </w:rPr>
  </w:style>
  <w:style w:type="character" w:customStyle="1" w:styleId="CharAttribute320">
    <w:name w:val="CharAttribute320"/>
    <w:rsid w:val="000D19C7"/>
    <w:rPr>
      <w:rFonts w:ascii="Times New Roman" w:eastAsia="Times New Roman"/>
      <w:sz w:val="28"/>
    </w:rPr>
  </w:style>
  <w:style w:type="character" w:customStyle="1" w:styleId="CharAttribute321">
    <w:name w:val="CharAttribute321"/>
    <w:rsid w:val="000D19C7"/>
    <w:rPr>
      <w:rFonts w:ascii="Times New Roman" w:eastAsia="Times New Roman"/>
      <w:sz w:val="28"/>
    </w:rPr>
  </w:style>
  <w:style w:type="character" w:customStyle="1" w:styleId="CharAttribute322">
    <w:name w:val="CharAttribute322"/>
    <w:rsid w:val="000D19C7"/>
    <w:rPr>
      <w:rFonts w:ascii="Times New Roman" w:eastAsia="Times New Roman"/>
      <w:sz w:val="28"/>
    </w:rPr>
  </w:style>
  <w:style w:type="character" w:customStyle="1" w:styleId="CharAttribute323">
    <w:name w:val="CharAttribute323"/>
    <w:rsid w:val="000D19C7"/>
    <w:rPr>
      <w:rFonts w:ascii="Times New Roman" w:eastAsia="Times New Roman"/>
      <w:sz w:val="28"/>
    </w:rPr>
  </w:style>
  <w:style w:type="character" w:customStyle="1" w:styleId="CharAttribute324">
    <w:name w:val="CharAttribute324"/>
    <w:rsid w:val="000D19C7"/>
    <w:rPr>
      <w:rFonts w:ascii="Times New Roman" w:eastAsia="Times New Roman"/>
      <w:sz w:val="28"/>
    </w:rPr>
  </w:style>
  <w:style w:type="character" w:customStyle="1" w:styleId="CharAttribute325">
    <w:name w:val="CharAttribute325"/>
    <w:rsid w:val="000D19C7"/>
    <w:rPr>
      <w:rFonts w:ascii="Times New Roman" w:eastAsia="Times New Roman"/>
      <w:sz w:val="28"/>
    </w:rPr>
  </w:style>
  <w:style w:type="character" w:customStyle="1" w:styleId="CharAttribute326">
    <w:name w:val="CharAttribute326"/>
    <w:rsid w:val="000D19C7"/>
    <w:rPr>
      <w:rFonts w:ascii="Times New Roman" w:eastAsia="Times New Roman"/>
      <w:sz w:val="28"/>
    </w:rPr>
  </w:style>
  <w:style w:type="character" w:customStyle="1" w:styleId="CharAttribute327">
    <w:name w:val="CharAttribute327"/>
    <w:rsid w:val="000D19C7"/>
    <w:rPr>
      <w:rFonts w:ascii="Times New Roman" w:eastAsia="Times New Roman"/>
      <w:sz w:val="28"/>
    </w:rPr>
  </w:style>
  <w:style w:type="character" w:customStyle="1" w:styleId="CharAttribute328">
    <w:name w:val="CharAttribute328"/>
    <w:rsid w:val="000D19C7"/>
    <w:rPr>
      <w:rFonts w:ascii="Times New Roman" w:eastAsia="Times New Roman"/>
      <w:sz w:val="28"/>
    </w:rPr>
  </w:style>
  <w:style w:type="character" w:customStyle="1" w:styleId="CharAttribute329">
    <w:name w:val="CharAttribute329"/>
    <w:rsid w:val="000D19C7"/>
    <w:rPr>
      <w:rFonts w:ascii="Times New Roman" w:eastAsia="Times New Roman"/>
      <w:sz w:val="28"/>
    </w:rPr>
  </w:style>
  <w:style w:type="character" w:customStyle="1" w:styleId="CharAttribute330">
    <w:name w:val="CharAttribute330"/>
    <w:rsid w:val="000D19C7"/>
    <w:rPr>
      <w:rFonts w:ascii="Times New Roman" w:eastAsia="Times New Roman"/>
      <w:sz w:val="28"/>
    </w:rPr>
  </w:style>
  <w:style w:type="character" w:customStyle="1" w:styleId="CharAttribute331">
    <w:name w:val="CharAttribute331"/>
    <w:rsid w:val="000D19C7"/>
    <w:rPr>
      <w:rFonts w:ascii="Times New Roman" w:eastAsia="Times New Roman"/>
      <w:sz w:val="28"/>
    </w:rPr>
  </w:style>
  <w:style w:type="character" w:customStyle="1" w:styleId="CharAttribute332">
    <w:name w:val="CharAttribute332"/>
    <w:rsid w:val="000D19C7"/>
    <w:rPr>
      <w:rFonts w:ascii="Times New Roman" w:eastAsia="Times New Roman"/>
      <w:sz w:val="28"/>
    </w:rPr>
  </w:style>
  <w:style w:type="character" w:customStyle="1" w:styleId="CharAttribute333">
    <w:name w:val="CharAttribute333"/>
    <w:rsid w:val="000D19C7"/>
    <w:rPr>
      <w:rFonts w:ascii="Times New Roman" w:eastAsia="Times New Roman"/>
      <w:sz w:val="28"/>
    </w:rPr>
  </w:style>
  <w:style w:type="character" w:customStyle="1" w:styleId="CharAttribute334">
    <w:name w:val="CharAttribute334"/>
    <w:rsid w:val="000D19C7"/>
    <w:rPr>
      <w:rFonts w:ascii="Times New Roman" w:eastAsia="Times New Roman"/>
      <w:sz w:val="28"/>
    </w:rPr>
  </w:style>
  <w:style w:type="character" w:customStyle="1" w:styleId="CharAttribute335">
    <w:name w:val="CharAttribute335"/>
    <w:rsid w:val="000D19C7"/>
    <w:rPr>
      <w:rFonts w:ascii="Times New Roman" w:eastAsia="Times New Roman"/>
      <w:sz w:val="28"/>
    </w:rPr>
  </w:style>
  <w:style w:type="character" w:customStyle="1" w:styleId="CharAttribute514">
    <w:name w:val="CharAttribute514"/>
    <w:rsid w:val="000D19C7"/>
    <w:rPr>
      <w:rFonts w:ascii="Times New Roman" w:eastAsia="Times New Roman"/>
      <w:sz w:val="28"/>
    </w:rPr>
  </w:style>
  <w:style w:type="character" w:customStyle="1" w:styleId="CharAttribute520">
    <w:name w:val="CharAttribute520"/>
    <w:rsid w:val="000D19C7"/>
    <w:rPr>
      <w:rFonts w:ascii="Times New Roman" w:eastAsia="Times New Roman"/>
      <w:sz w:val="28"/>
    </w:rPr>
  </w:style>
  <w:style w:type="character" w:customStyle="1" w:styleId="CharAttribute521">
    <w:name w:val="CharAttribute521"/>
    <w:rsid w:val="000D19C7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0D19C7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0D1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D19C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D19C7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0D19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D19C7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D19C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D19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D19C7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0D19C7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19C7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0D19C7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0D19C7"/>
    <w:rPr>
      <w:rFonts w:ascii="Times New Roman" w:eastAsia="Times New Roman"/>
      <w:sz w:val="28"/>
    </w:rPr>
  </w:style>
  <w:style w:type="character" w:customStyle="1" w:styleId="CharAttribute534">
    <w:name w:val="CharAttribute534"/>
    <w:rsid w:val="000D19C7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0D19C7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0D19C7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0D19C7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0D19C7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0D19C7"/>
    <w:rPr>
      <w:rFonts w:ascii="Times New Roman" w:eastAsia="Times New Roman"/>
      <w:sz w:val="28"/>
    </w:rPr>
  </w:style>
  <w:style w:type="character" w:customStyle="1" w:styleId="CharAttribute499">
    <w:name w:val="CharAttribute4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0D19C7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0D19C7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0D19C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0D19C7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0D19C7"/>
  </w:style>
  <w:style w:type="table" w:styleId="af9">
    <w:name w:val="Table Grid"/>
    <w:basedOn w:val="a1"/>
    <w:uiPriority w:val="59"/>
    <w:rsid w:val="000D19C7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0D19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basedOn w:val="a0"/>
    <w:uiPriority w:val="22"/>
    <w:qFormat/>
    <w:rsid w:val="00D8596F"/>
    <w:rPr>
      <w:b/>
      <w:bCs/>
    </w:rPr>
  </w:style>
  <w:style w:type="paragraph" w:styleId="afb">
    <w:name w:val="Revision"/>
    <w:hidden/>
    <w:uiPriority w:val="99"/>
    <w:semiHidden/>
    <w:rsid w:val="00766104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c">
    <w:name w:val="endnote text"/>
    <w:basedOn w:val="a"/>
    <w:link w:val="afd"/>
    <w:uiPriority w:val="99"/>
    <w:unhideWhenUsed/>
    <w:rsid w:val="00B22B90"/>
    <w:rPr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B22B90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styleId="afe">
    <w:name w:val="endnote reference"/>
    <w:basedOn w:val="a0"/>
    <w:uiPriority w:val="99"/>
    <w:semiHidden/>
    <w:unhideWhenUsed/>
    <w:rsid w:val="00B22B90"/>
    <w:rPr>
      <w:vertAlign w:val="superscript"/>
    </w:rPr>
  </w:style>
  <w:style w:type="character" w:styleId="aff">
    <w:name w:val="Hyperlink"/>
    <w:basedOn w:val="a0"/>
    <w:uiPriority w:val="99"/>
    <w:unhideWhenUsed/>
    <w:rsid w:val="00882D89"/>
    <w:rPr>
      <w:color w:val="0000FF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sid w:val="000C6E54"/>
    <w:rPr>
      <w:color w:val="800080" w:themeColor="followedHyperlink"/>
      <w:u w:val="single"/>
    </w:rPr>
  </w:style>
  <w:style w:type="table" w:customStyle="1" w:styleId="211">
    <w:name w:val="Сетка таблицы21"/>
    <w:basedOn w:val="a1"/>
    <w:next w:val="af9"/>
    <w:uiPriority w:val="39"/>
    <w:rsid w:val="008B4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"/>
    <w:rsid w:val="003767DC"/>
    <w:pPr>
      <w:wordWrap/>
      <w:adjustRightInd w:val="0"/>
      <w:spacing w:line="213" w:lineRule="exact"/>
      <w:ind w:firstLine="339"/>
    </w:pPr>
    <w:rPr>
      <w:rFonts w:ascii="NewtonCSanPin" w:hAnsi="NewtonCSanPin" w:cs="NewtonCSanPin"/>
      <w:color w:val="000000"/>
      <w:kern w:val="0"/>
      <w:sz w:val="21"/>
      <w:szCs w:val="21"/>
      <w:lang w:eastAsia="ru-RU"/>
    </w:rPr>
  </w:style>
  <w:style w:type="character" w:customStyle="1" w:styleId="Zag11">
    <w:name w:val="Zag_11"/>
    <w:rsid w:val="003767DC"/>
  </w:style>
  <w:style w:type="paragraph" w:customStyle="1" w:styleId="Default">
    <w:name w:val="Default"/>
    <w:rsid w:val="001B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Title"/>
    <w:basedOn w:val="a"/>
    <w:next w:val="aff2"/>
    <w:link w:val="12"/>
    <w:uiPriority w:val="10"/>
    <w:qFormat/>
    <w:rsid w:val="00E02914"/>
    <w:pPr>
      <w:keepNext/>
      <w:suppressAutoHyphens/>
      <w:wordWrap/>
      <w:autoSpaceDE/>
      <w:autoSpaceDN/>
      <w:spacing w:before="240" w:after="120"/>
      <w:jc w:val="left"/>
    </w:pPr>
    <w:rPr>
      <w:rFonts w:ascii="Arial" w:hAnsi="Arial" w:cs="Arial"/>
      <w:sz w:val="28"/>
      <w:szCs w:val="28"/>
      <w:lang w:val="ru-RU" w:eastAsia="ru-RU"/>
    </w:rPr>
  </w:style>
  <w:style w:type="character" w:customStyle="1" w:styleId="aff3">
    <w:name w:val="Заголовок Знак"/>
    <w:basedOn w:val="a0"/>
    <w:uiPriority w:val="10"/>
    <w:rsid w:val="00E02914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ko-KR"/>
    </w:rPr>
  </w:style>
  <w:style w:type="character" w:customStyle="1" w:styleId="12">
    <w:name w:val="Заголовок Знак1"/>
    <w:basedOn w:val="a0"/>
    <w:link w:val="aff1"/>
    <w:uiPriority w:val="10"/>
    <w:rsid w:val="00E02914"/>
    <w:rPr>
      <w:rFonts w:ascii="Arial" w:eastAsia="Times New Roman" w:hAnsi="Arial" w:cs="Arial"/>
      <w:kern w:val="2"/>
      <w:sz w:val="28"/>
      <w:szCs w:val="28"/>
      <w:lang w:eastAsia="ru-RU"/>
    </w:rPr>
  </w:style>
  <w:style w:type="paragraph" w:styleId="aff2">
    <w:name w:val="Body Text"/>
    <w:basedOn w:val="a"/>
    <w:link w:val="aff4"/>
    <w:uiPriority w:val="99"/>
    <w:semiHidden/>
    <w:unhideWhenUsed/>
    <w:rsid w:val="00E02914"/>
    <w:pPr>
      <w:widowControl/>
      <w:wordWrap/>
      <w:autoSpaceDE/>
      <w:autoSpaceDN/>
      <w:spacing w:after="120"/>
      <w:jc w:val="left"/>
    </w:pPr>
    <w:rPr>
      <w:kern w:val="0"/>
      <w:sz w:val="24"/>
      <w:lang w:val="ru-RU" w:eastAsia="ru-RU"/>
    </w:rPr>
  </w:style>
  <w:style w:type="character" w:customStyle="1" w:styleId="aff4">
    <w:name w:val="Основной текст Знак"/>
    <w:basedOn w:val="a0"/>
    <w:link w:val="aff2"/>
    <w:uiPriority w:val="99"/>
    <w:semiHidden/>
    <w:rsid w:val="00E029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55BB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en-US" w:eastAsia="ko-KR"/>
    </w:rPr>
  </w:style>
  <w:style w:type="paragraph" w:styleId="aff5">
    <w:name w:val="TOC Heading"/>
    <w:basedOn w:val="1"/>
    <w:next w:val="a"/>
    <w:uiPriority w:val="39"/>
    <w:unhideWhenUsed/>
    <w:qFormat/>
    <w:rsid w:val="00916D11"/>
    <w:pPr>
      <w:widowControl/>
      <w:wordWrap/>
      <w:autoSpaceDE/>
      <w:autoSpaceDN/>
      <w:spacing w:line="259" w:lineRule="auto"/>
      <w:jc w:val="left"/>
      <w:outlineLvl w:val="9"/>
    </w:pPr>
    <w:rPr>
      <w:kern w:val="0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916D11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916D11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F1E55EF2-B2D6-4C25-9123-097C52856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10693</TotalTime>
  <Pages>26</Pages>
  <Words>10217</Words>
  <Characters>58240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Ольга Сергеевна</dc:creator>
  <cp:lastModifiedBy>Mashtakova_VA</cp:lastModifiedBy>
  <cp:revision>605</cp:revision>
  <cp:lastPrinted>2020-06-17T14:24:00Z</cp:lastPrinted>
  <dcterms:created xsi:type="dcterms:W3CDTF">2020-09-04T12:53:00Z</dcterms:created>
  <dcterms:modified xsi:type="dcterms:W3CDTF">2024-08-24T05:28:00Z</dcterms:modified>
</cp:coreProperties>
</file>