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Муниципальное бюджетное общеобразовательное учреждение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 xml:space="preserve"> «Гимназия»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</w:p>
    <w:p w:rsidR="00314480" w:rsidRPr="007504A4" w:rsidRDefault="00314480" w:rsidP="00314480">
      <w:pPr>
        <w:spacing w:line="240" w:lineRule="auto"/>
        <w:rPr>
          <w:rFonts w:ascii="PT Astra Serif" w:hAnsi="PT Astra Serif"/>
          <w:b/>
          <w:sz w:val="24"/>
        </w:rPr>
      </w:pPr>
      <w:r w:rsidRPr="007504A4">
        <w:rPr>
          <w:rFonts w:ascii="PT Astra Serif" w:hAnsi="PT Astra Serif"/>
          <w:b/>
          <w:sz w:val="24"/>
        </w:rPr>
        <w:t>Согласовано:</w:t>
      </w:r>
    </w:p>
    <w:p w:rsidR="00314480" w:rsidRPr="007504A4" w:rsidRDefault="00314480" w:rsidP="00314480">
      <w:pPr>
        <w:spacing w:line="240" w:lineRule="auto"/>
        <w:rPr>
          <w:rFonts w:ascii="PT Astra Serif" w:hAnsi="PT Astra Serif"/>
          <w:b/>
          <w:sz w:val="24"/>
        </w:rPr>
      </w:pPr>
      <w:r w:rsidRPr="007504A4">
        <w:rPr>
          <w:rFonts w:ascii="PT Astra Serif" w:hAnsi="PT Astra Serif"/>
          <w:b/>
          <w:sz w:val="24"/>
        </w:rPr>
        <w:t xml:space="preserve">заместитель директора </w:t>
      </w:r>
    </w:p>
    <w:p w:rsidR="00314480" w:rsidRPr="007504A4" w:rsidRDefault="00314480" w:rsidP="00314480">
      <w:pPr>
        <w:spacing w:line="240" w:lineRule="auto"/>
        <w:rPr>
          <w:rFonts w:ascii="PT Astra Serif" w:hAnsi="PT Astra Serif"/>
          <w:b/>
          <w:sz w:val="24"/>
        </w:rPr>
      </w:pPr>
      <w:r w:rsidRPr="007504A4">
        <w:rPr>
          <w:rFonts w:ascii="PT Astra Serif" w:hAnsi="PT Astra Serif"/>
          <w:b/>
          <w:sz w:val="24"/>
        </w:rPr>
        <w:t>_________/______________/</w:t>
      </w:r>
    </w:p>
    <w:p w:rsidR="00314480" w:rsidRPr="007504A4" w:rsidRDefault="00314480" w:rsidP="00314480">
      <w:pPr>
        <w:spacing w:line="240" w:lineRule="auto"/>
        <w:rPr>
          <w:rFonts w:ascii="PT Astra Serif" w:hAnsi="PT Astra Serif"/>
          <w:b/>
          <w:sz w:val="24"/>
        </w:rPr>
      </w:pPr>
      <w:r w:rsidRPr="007504A4">
        <w:rPr>
          <w:rFonts w:ascii="PT Astra Serif" w:hAnsi="PT Astra Serif"/>
          <w:b/>
          <w:sz w:val="24"/>
        </w:rPr>
        <w:t>«____</w:t>
      </w:r>
      <w:proofErr w:type="gramStart"/>
      <w:r w:rsidRPr="007504A4">
        <w:rPr>
          <w:rFonts w:ascii="PT Astra Serif" w:hAnsi="PT Astra Serif"/>
          <w:b/>
          <w:sz w:val="24"/>
        </w:rPr>
        <w:t>_»_</w:t>
      </w:r>
      <w:proofErr w:type="gramEnd"/>
      <w:r w:rsidRPr="007504A4">
        <w:rPr>
          <w:rFonts w:ascii="PT Astra Serif" w:hAnsi="PT Astra Serif"/>
          <w:b/>
          <w:sz w:val="24"/>
        </w:rPr>
        <w:t>_______20___г.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Адаптированная рабочая программа учебного предмета, курса (обучение на дому/инклюзивное образование)</w:t>
      </w:r>
    </w:p>
    <w:p w:rsidR="00314480" w:rsidRPr="007504A4" w:rsidRDefault="00314480" w:rsidP="00314480">
      <w:pPr>
        <w:spacing w:after="122" w:line="240" w:lineRule="auto"/>
        <w:jc w:val="center"/>
        <w:rPr>
          <w:rFonts w:ascii="PT Astra Serif" w:hAnsi="PT Astra Serif"/>
          <w:b/>
          <w:bCs/>
          <w:szCs w:val="28"/>
        </w:rPr>
      </w:pPr>
      <w:r w:rsidRPr="007504A4">
        <w:rPr>
          <w:rFonts w:ascii="PT Astra Serif" w:hAnsi="PT Astra Serif"/>
          <w:sz w:val="24"/>
        </w:rPr>
        <w:t xml:space="preserve">для </w:t>
      </w:r>
      <w:r w:rsidRPr="007504A4">
        <w:rPr>
          <w:rFonts w:ascii="PT Astra Serif" w:hAnsi="PT Astra Serif"/>
          <w:b/>
          <w:bCs/>
          <w:szCs w:val="28"/>
        </w:rPr>
        <w:t xml:space="preserve">обучающихся с </w:t>
      </w:r>
      <w:r>
        <w:rPr>
          <w:rFonts w:ascii="PT Astra Serif" w:hAnsi="PT Astra Serif"/>
          <w:b/>
          <w:bCs/>
        </w:rPr>
        <w:t>нарушениями опорно-двигательного аппарата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>
        <w:rPr>
          <w:rFonts w:ascii="PT Astra Serif" w:hAnsi="PT Astra Serif"/>
          <w:b/>
          <w:bCs/>
        </w:rPr>
        <w:t>(вариант 6.1</w:t>
      </w:r>
      <w:r w:rsidRPr="007504A4">
        <w:rPr>
          <w:rFonts w:ascii="PT Astra Serif" w:hAnsi="PT Astra Serif"/>
          <w:b/>
          <w:bCs/>
          <w:szCs w:val="28"/>
        </w:rPr>
        <w:t>.)</w:t>
      </w:r>
      <w:r w:rsidRPr="007504A4">
        <w:rPr>
          <w:rFonts w:ascii="PT Astra Serif" w:hAnsi="PT Astra Serif"/>
          <w:sz w:val="24"/>
        </w:rPr>
        <w:t xml:space="preserve"> (нозология)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>
        <w:rPr>
          <w:rFonts w:ascii="PT Astra Serif" w:hAnsi="PT Astra Serif"/>
          <w:b/>
          <w:szCs w:val="28"/>
        </w:rPr>
        <w:t>ОРКСЭ</w:t>
      </w:r>
      <w:bookmarkStart w:id="0" w:name="_GoBack"/>
      <w:bookmarkEnd w:id="0"/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(наименование учебного предмета)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Начальное общее образование, _________ класс,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 xml:space="preserve"> _____________________________ (Ф.И. ученика)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(уровень образования, Ф.И. учащегося, класс)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___________________________________________________________________________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(срок реализации программы)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Составлена на основе программы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Федеральной адаптированной образовательной программы начального общего образования для обучающихся с ограниченными возможностями здоровья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(наименование программы)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___________________________________________________________________________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  <w:r w:rsidRPr="007504A4">
        <w:rPr>
          <w:rFonts w:ascii="PT Astra Serif" w:hAnsi="PT Astra Serif"/>
          <w:sz w:val="24"/>
        </w:rPr>
        <w:t>(Ф.И.О. учителя, составившего рабочую учебную программу)</w:t>
      </w: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</w:p>
    <w:p w:rsidR="00314480" w:rsidRPr="007504A4" w:rsidRDefault="00314480" w:rsidP="00314480">
      <w:pPr>
        <w:spacing w:line="240" w:lineRule="auto"/>
        <w:jc w:val="center"/>
        <w:rPr>
          <w:rFonts w:ascii="PT Astra Serif" w:hAnsi="PT Astra Serif"/>
          <w:sz w:val="24"/>
        </w:rPr>
      </w:pPr>
    </w:p>
    <w:p w:rsidR="00D0714E" w:rsidRDefault="00314480" w:rsidP="00314480">
      <w:pPr>
        <w:jc w:val="center"/>
      </w:pPr>
      <w:proofErr w:type="gramStart"/>
      <w:r w:rsidRPr="007504A4">
        <w:rPr>
          <w:rFonts w:ascii="PT Astra Serif" w:hAnsi="PT Astra Serif"/>
          <w:sz w:val="24"/>
        </w:rPr>
        <w:t>Югорск  20</w:t>
      </w:r>
      <w:proofErr w:type="gramEnd"/>
      <w:r w:rsidRPr="007504A4">
        <w:rPr>
          <w:rFonts w:ascii="PT Astra Serif" w:hAnsi="PT Astra Serif"/>
          <w:sz w:val="24"/>
        </w:rPr>
        <w:t>__ г.</w:t>
      </w:r>
    </w:p>
    <w:p w:rsidR="00ED34A7" w:rsidRDefault="00ED34A7" w:rsidP="00940F5E">
      <w:pPr>
        <w:ind w:left="-709" w:firstLine="709"/>
      </w:pPr>
    </w:p>
    <w:p w:rsidR="00ED34A7" w:rsidRDefault="00ED34A7"/>
    <w:p w:rsidR="00ED34A7" w:rsidRDefault="00ED34A7"/>
    <w:p w:rsidR="00ED34A7" w:rsidRDefault="00ED34A7"/>
    <w:p w:rsidR="00ED34A7" w:rsidRDefault="00ED34A7"/>
    <w:p w:rsidR="00ED34A7" w:rsidRDefault="00ED34A7" w:rsidP="00ED34A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1)</w:t>
      </w:r>
      <w:r w:rsidRPr="00DA6298">
        <w:rPr>
          <w:rFonts w:ascii="Times New Roman" w:hAnsi="Times New Roman" w:cs="Times New Roman"/>
          <w:b/>
          <w:sz w:val="28"/>
          <w:szCs w:val="28"/>
        </w:rPr>
        <w:t>СОДЕРЖАНИЕ УЧЕБНОГО ПРЕДМЕТА</w:t>
      </w:r>
    </w:p>
    <w:p w:rsidR="00ED34A7" w:rsidRDefault="00ED34A7" w:rsidP="00ED34A7">
      <w:pPr>
        <w:rPr>
          <w:rFonts w:ascii="Times New Roman" w:hAnsi="Times New Roman" w:cs="Times New Roman"/>
          <w:b/>
          <w:sz w:val="28"/>
          <w:szCs w:val="28"/>
        </w:rPr>
      </w:pP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511789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11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1198507"/>
            <wp:effectExtent l="19050" t="0" r="3175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98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/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5388814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88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Pr="007620A4" w:rsidRDefault="00ED34A7" w:rsidP="00ED34A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2)</w:t>
      </w:r>
      <w:r w:rsidRPr="007620A4"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010051"/>
            <wp:effectExtent l="19050" t="0" r="3175" b="0"/>
            <wp:docPr id="9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10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781675" cy="1181100"/>
            <wp:effectExtent l="19050" t="0" r="9525" b="0"/>
            <wp:docPr id="1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657850" cy="295275"/>
            <wp:effectExtent l="19050" t="0" r="0" b="0"/>
            <wp:docPr id="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935113"/>
            <wp:effectExtent l="19050" t="0" r="3175" b="0"/>
            <wp:docPr id="1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5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65692"/>
            <wp:effectExtent l="1905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65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4431746"/>
            <wp:effectExtent l="1905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31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680335"/>
            <wp:effectExtent l="19050" t="0" r="3175" b="0"/>
            <wp:docPr id="1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8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996286"/>
            <wp:effectExtent l="19050" t="0" r="3175" b="0"/>
            <wp:docPr id="1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6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97872"/>
            <wp:effectExtent l="1905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7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882800"/>
            <wp:effectExtent l="1905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8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516757"/>
            <wp:effectExtent l="1905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16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887328"/>
            <wp:effectExtent l="1905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87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400626"/>
            <wp:effectExtent l="1905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00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870532"/>
            <wp:effectExtent l="1905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70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020029"/>
            <wp:effectExtent l="1905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20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4456644"/>
            <wp:effectExtent l="1905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76082"/>
            <wp:effectExtent l="19050" t="0" r="317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6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908627"/>
            <wp:effectExtent l="1905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8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58150"/>
            <wp:effectExtent l="19050" t="0" r="317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5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4634556"/>
            <wp:effectExtent l="19050" t="0" r="3175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34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3149449"/>
            <wp:effectExtent l="19050" t="0" r="3175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49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Pr="00ED34A7" w:rsidRDefault="00ED34A7" w:rsidP="00ED34A7">
      <w:pPr>
        <w:spacing w:after="0"/>
        <w:ind w:left="120"/>
        <w:jc w:val="both"/>
      </w:pPr>
      <w:r>
        <w:rPr>
          <w:rFonts w:ascii="Times New Roman" w:hAnsi="Times New Roman"/>
          <w:b/>
          <w:sz w:val="28"/>
          <w:u w:val="single"/>
        </w:rPr>
        <w:t>3)</w:t>
      </w:r>
      <w:r w:rsidRPr="00ED34A7">
        <w:rPr>
          <w:rFonts w:ascii="Times New Roman" w:hAnsi="Times New Roman"/>
          <w:b/>
          <w:sz w:val="28"/>
          <w:u w:val="single"/>
        </w:rPr>
        <w:t>Тематическое планирование с указанием количества академических часов, отводимых на освоение каждой темы учебного предмета, учебного курса (в том числе внеурочной деятельности), учебного модуля и возможность использования по этой теме электронных (цифровых) образовательных ресурсов, являющихся учебно-методическими материалами (мультимедийные программы, электронные учебники и задачники, электронные библиотеки, виртуальные лаборатории, игровые программы, коллекции цифровых образовательных ресурсов), используемыми для обучения и воспитания различных групп пользователей, представленными в электронном (цифровом) виде и реализующими дидактические возможности ИКТ, содержание которых соответствует законодательству об образовании.</w:t>
      </w:r>
    </w:p>
    <w:p w:rsidR="00ED34A7" w:rsidRDefault="00ED34A7"/>
    <w:p w:rsidR="009C7BE0" w:rsidRDefault="009C7BE0">
      <w:r>
        <w:rPr>
          <w:noProof/>
          <w:lang w:eastAsia="ru-RU"/>
        </w:rPr>
        <w:drawing>
          <wp:inline distT="0" distB="0" distL="0" distR="0">
            <wp:extent cx="5905500" cy="2876550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r w:rsidRPr="009C7BE0">
        <w:rPr>
          <w:noProof/>
          <w:lang w:eastAsia="ru-RU"/>
        </w:rPr>
        <w:lastRenderedPageBreak/>
        <w:drawing>
          <wp:inline distT="0" distB="0" distL="0" distR="0">
            <wp:extent cx="5940425" cy="2164803"/>
            <wp:effectExtent l="19050" t="0" r="317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64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0F5E" w:rsidRDefault="00940F5E"/>
    <w:p w:rsidR="009C7BE0" w:rsidRDefault="009C7BE0" w:rsidP="009C7BE0">
      <w:pPr>
        <w:spacing w:after="0"/>
        <w:ind w:left="120"/>
        <w:rPr>
          <w:rFonts w:ascii="Times New Roman" w:hAnsi="Times New Roman" w:cs="Times New Roman"/>
          <w:b/>
          <w:sz w:val="28"/>
          <w:szCs w:val="28"/>
        </w:rPr>
      </w:pPr>
      <w:r w:rsidRPr="00F315C3">
        <w:rPr>
          <w:rFonts w:ascii="Times New Roman" w:hAnsi="Times New Roman"/>
          <w:b/>
          <w:color w:val="000000"/>
          <w:sz w:val="28"/>
        </w:rPr>
        <w:t xml:space="preserve">ВАРИАНТ 1. ПОУРОЧНОЕ ПЛАНИРОВАНИЕ ДЛЯ ПЕДАГОГОВ, ИСПОЛЬЗУЮЩИХ УЧЕБНИК </w:t>
      </w:r>
      <w:r w:rsidRPr="004B6452">
        <w:rPr>
          <w:rFonts w:ascii="Times New Roman" w:hAnsi="Times New Roman"/>
          <w:b/>
          <w:color w:val="000000"/>
          <w:sz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ОСНОВЫ</w:t>
      </w:r>
      <w:r w:rsidRPr="004B645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РЕЛИГИОЗНЫХ КУЛЬТУР И СВЕТСКОЙ ЭТИКИ» 4-5 класс</w:t>
      </w:r>
      <w:r w:rsidRPr="004B6452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ДАНИЛЮК</w:t>
      </w:r>
      <w:r w:rsidRPr="004B6452">
        <w:rPr>
          <w:rFonts w:ascii="Times New Roman" w:hAnsi="Times New Roman" w:cs="Times New Roman"/>
          <w:b/>
          <w:sz w:val="28"/>
          <w:szCs w:val="28"/>
        </w:rPr>
        <w:t xml:space="preserve"> А.Я. </w:t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sz w:val="28"/>
          <w:szCs w:val="28"/>
        </w:rPr>
        <w:t>4 класс</w:t>
      </w:r>
    </w:p>
    <w:p w:rsidR="00940F5E" w:rsidRDefault="00940F5E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2849979"/>
            <wp:effectExtent l="19050" t="0" r="3175" b="0"/>
            <wp:docPr id="1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49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500505"/>
            <wp:effectExtent l="19050" t="0" r="3175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141515"/>
            <wp:effectExtent l="19050" t="0" r="3175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41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007883"/>
            <wp:effectExtent l="19050" t="0" r="317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7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2134388"/>
            <wp:effectExtent l="19050" t="0" r="317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34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УЧЕБНО-МЕТОДИЧЕСКОЕ ОБЕСПЕЧЕНИЕ ОБРАЗОВАТЕЛЬНОГО ПРОЦЕССА</w:t>
      </w: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ОБЯЗАТЕЛЬНЫЕ УЧЕБНЫЕ МАТЕРИАЛЫ ДЛЯ УЧЕНИКА</w:t>
      </w:r>
    </w:p>
    <w:p w:rsidR="009C7BE0" w:rsidRPr="00E31693" w:rsidRDefault="009C7BE0" w:rsidP="009C7BE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Данилюк А.Я</w:t>
      </w:r>
      <w:r w:rsidRPr="00E31693">
        <w:rPr>
          <w:rFonts w:ascii="Times New Roman" w:hAnsi="Times New Roman" w:cs="Times New Roman"/>
          <w:sz w:val="28"/>
          <w:szCs w:val="28"/>
        </w:rPr>
        <w:t xml:space="preserve">. Основы </w:t>
      </w:r>
      <w:r>
        <w:rPr>
          <w:rFonts w:ascii="Times New Roman" w:hAnsi="Times New Roman" w:cs="Times New Roman"/>
          <w:sz w:val="28"/>
          <w:szCs w:val="28"/>
        </w:rPr>
        <w:t>религиозных культур и светск</w:t>
      </w:r>
      <w:r w:rsidRPr="00E31693">
        <w:rPr>
          <w:rFonts w:ascii="Times New Roman" w:hAnsi="Times New Roman" w:cs="Times New Roman"/>
          <w:sz w:val="28"/>
          <w:szCs w:val="28"/>
        </w:rPr>
        <w:t>ой этики.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31693">
        <w:rPr>
          <w:rFonts w:ascii="Times New Roman" w:hAnsi="Times New Roman" w:cs="Times New Roman"/>
          <w:sz w:val="28"/>
          <w:szCs w:val="28"/>
        </w:rPr>
        <w:t xml:space="preserve"> 4-5 класс. Учебное пособие для общеобразовательных учреждений – Москва: «Просвещение», 2019г.</w:t>
      </w: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МЕТОДИЧЕСКИЕ МАТЕРИАЛЫ ДЛЯ УЧИТЕЛЯ</w:t>
      </w:r>
    </w:p>
    <w:p w:rsidR="009C7BE0" w:rsidRPr="00E31693" w:rsidRDefault="009C7BE0" w:rsidP="009C7BE0">
      <w:pPr>
        <w:jc w:val="both"/>
        <w:rPr>
          <w:rFonts w:ascii="Times New Roman" w:hAnsi="Times New Roman" w:cs="Times New Roman"/>
          <w:sz w:val="28"/>
          <w:szCs w:val="28"/>
        </w:rPr>
      </w:pPr>
      <w:r w:rsidRPr="00E31693">
        <w:rPr>
          <w:rFonts w:ascii="Times New Roman" w:hAnsi="Times New Roman" w:cs="Times New Roman"/>
          <w:sz w:val="28"/>
          <w:szCs w:val="28"/>
        </w:rPr>
        <w:t>Основ</w:t>
      </w:r>
      <w:r>
        <w:rPr>
          <w:rFonts w:ascii="Times New Roman" w:hAnsi="Times New Roman" w:cs="Times New Roman"/>
          <w:sz w:val="28"/>
          <w:szCs w:val="28"/>
        </w:rPr>
        <w:t>ы религиозных культур и светск</w:t>
      </w:r>
      <w:r w:rsidRPr="00E31693">
        <w:rPr>
          <w:rFonts w:ascii="Times New Roman" w:hAnsi="Times New Roman" w:cs="Times New Roman"/>
          <w:sz w:val="28"/>
          <w:szCs w:val="28"/>
        </w:rPr>
        <w:t>ой этики. Основы православной культуры. Методические рекомендации для учителей. «Новое время».</w:t>
      </w:r>
    </w:p>
    <w:p w:rsidR="009C7BE0" w:rsidRPr="00E31693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ЦИФРОВЫЕ ОБРАЗОВАТЕЛЬНЫЕ РЕСУРСЫ И РЕСУРСЫ СЕТИ   ИНТЕРНЕТ</w:t>
      </w:r>
    </w:p>
    <w:p w:rsidR="009C7BE0" w:rsidRPr="005F0E10" w:rsidRDefault="009C7BE0" w:rsidP="009C7BE0">
      <w:pPr>
        <w:spacing w:after="0" w:line="480" w:lineRule="auto"/>
        <w:ind w:left="120"/>
      </w:pPr>
      <w:r w:rsidRPr="005F0E10">
        <w:rPr>
          <w:rFonts w:ascii="Times New Roman" w:hAnsi="Times New Roman"/>
          <w:color w:val="333333"/>
          <w:sz w:val="28"/>
        </w:rPr>
        <w:t>‌</w:t>
      </w:r>
      <w:r w:rsidRPr="005F0E10">
        <w:rPr>
          <w:rFonts w:ascii="Times New Roman" w:hAnsi="Times New Roman"/>
          <w:color w:val="000000"/>
          <w:sz w:val="28"/>
        </w:rPr>
        <w:t>Библиотека ЦОК ФГИС "Моя школа"‌​</w:t>
      </w:r>
    </w:p>
    <w:p w:rsidR="009C7BE0" w:rsidRP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</w:p>
    <w:sectPr w:rsidR="009C7BE0" w:rsidRPr="009C7BE0" w:rsidSect="00940F5E">
      <w:pgSz w:w="11906" w:h="16838"/>
      <w:pgMar w:top="1134" w:right="850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6F9518D"/>
    <w:multiLevelType w:val="hybridMultilevel"/>
    <w:tmpl w:val="C0B2FD46"/>
    <w:lvl w:ilvl="0" w:tplc="149E6178">
      <w:start w:val="1"/>
      <w:numFmt w:val="decimal"/>
      <w:lvlText w:val="%1)"/>
      <w:lvlJc w:val="left"/>
      <w:pPr>
        <w:ind w:left="48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D34A7"/>
    <w:rsid w:val="00314480"/>
    <w:rsid w:val="003B64F6"/>
    <w:rsid w:val="00496F70"/>
    <w:rsid w:val="00940F5E"/>
    <w:rsid w:val="009C7BE0"/>
    <w:rsid w:val="009E37FC"/>
    <w:rsid w:val="00AC5B1A"/>
    <w:rsid w:val="00E127B9"/>
    <w:rsid w:val="00ED3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FB9990"/>
  <w15:docId w15:val="{1A3812A1-9D72-4D69-814E-9E03DF8FE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37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34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34A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99"/>
    <w:unhideWhenUsed/>
    <w:rsid w:val="00ED34A7"/>
    <w:pPr>
      <w:spacing w:after="200" w:line="276" w:lineRule="auto"/>
      <w:ind w:left="720"/>
      <w:contextualSpacing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17</Pages>
  <Words>376</Words>
  <Characters>2148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2519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</dc:creator>
  <cp:keywords/>
  <dc:description/>
  <cp:lastModifiedBy>Vodneva_EN</cp:lastModifiedBy>
  <cp:revision>4</cp:revision>
  <dcterms:created xsi:type="dcterms:W3CDTF">2023-09-11T05:34:00Z</dcterms:created>
  <dcterms:modified xsi:type="dcterms:W3CDTF">2023-10-24T04:51:00Z</dcterms:modified>
</cp:coreProperties>
</file>