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bookmarkStart w:id="0" w:name="block-8173878"/>
      <w:r w:rsidRPr="005165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51658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516584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BA63A6" w:rsidRDefault="005165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BA63A6" w:rsidRDefault="00BA63A6">
      <w:pPr>
        <w:spacing w:after="0"/>
        <w:ind w:left="120"/>
      </w:pPr>
    </w:p>
    <w:p w:rsidR="00BA63A6" w:rsidRDefault="00BA63A6">
      <w:pPr>
        <w:spacing w:after="0"/>
        <w:ind w:left="120"/>
      </w:pPr>
    </w:p>
    <w:p w:rsidR="00BA63A6" w:rsidRDefault="00BA63A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6584" w:rsidRPr="00BE2233" w:rsidTr="00516584">
        <w:tc>
          <w:tcPr>
            <w:tcW w:w="3114" w:type="dxa"/>
          </w:tcPr>
          <w:p w:rsidR="00516584" w:rsidRPr="0040209D" w:rsidRDefault="00516584" w:rsidP="005165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516584" w:rsidRDefault="00516584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E2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6584" w:rsidRPr="0040209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516584" w:rsidRDefault="00516584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E2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6584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516584" w:rsidRDefault="00516584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BE2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‌</w:t>
      </w: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1144478)</w:t>
      </w: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Default="00BA63A6">
      <w:pPr>
        <w:spacing w:after="0"/>
        <w:ind w:left="120"/>
        <w:jc w:val="center"/>
        <w:rPr>
          <w:lang w:val="ru-RU"/>
        </w:rPr>
      </w:pPr>
    </w:p>
    <w:p w:rsidR="00516584" w:rsidRPr="00516584" w:rsidRDefault="00516584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516584">
      <w:pPr>
        <w:spacing w:after="0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a5bb89e-7d9f-4fc4-a1ba-c6bd09c19ff7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516584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4"/>
      <w:proofErr w:type="spellEnd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f26d425-8a06-47a0-8cd7-ee8d58370039"/>
      <w:r w:rsidRPr="0051658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A91CDC" w:rsidRPr="00A91CDC" w:rsidRDefault="00A91CDC" w:rsidP="00A91CD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6" w:name="block-8147316"/>
      <w:bookmarkStart w:id="7" w:name="block-3637046"/>
      <w:bookmarkStart w:id="8" w:name="block-8173876"/>
      <w:bookmarkEnd w:id="0"/>
      <w:r w:rsidRPr="00A91CDC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1) Содержание учебного предмета, учебного курса.</w:t>
      </w:r>
    </w:p>
    <w:bookmarkEnd w:id="6"/>
    <w:bookmarkEnd w:id="7"/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BA63A6" w:rsidRPr="00516584" w:rsidRDefault="00BA63A6">
      <w:pPr>
        <w:rPr>
          <w:lang w:val="ru-RU"/>
        </w:rPr>
        <w:sectPr w:rsidR="00BA63A6" w:rsidRPr="00516584">
          <w:pgSz w:w="11906" w:h="16383"/>
          <w:pgMar w:top="1134" w:right="850" w:bottom="1134" w:left="1701" w:header="720" w:footer="720" w:gutter="0"/>
          <w:cols w:space="720"/>
        </w:sectPr>
      </w:pPr>
    </w:p>
    <w:p w:rsidR="00A91CDC" w:rsidRPr="00A91CDC" w:rsidRDefault="00A91CDC" w:rsidP="00A91CD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9" w:name="block-8173877"/>
      <w:bookmarkEnd w:id="8"/>
      <w:r w:rsidRPr="00A91CDC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1658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Default="005165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A63A6" w:rsidRDefault="005165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A63A6" w:rsidRDefault="005165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A63A6" w:rsidRDefault="005165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63A6" w:rsidRPr="00516584" w:rsidRDefault="005165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A63A6" w:rsidRDefault="005165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A63A6" w:rsidRPr="00516584" w:rsidRDefault="00BA63A6">
      <w:pPr>
        <w:rPr>
          <w:lang w:val="ru-RU"/>
        </w:rPr>
        <w:sectPr w:rsidR="00BA63A6" w:rsidRPr="00516584">
          <w:pgSz w:w="11906" w:h="16383"/>
          <w:pgMar w:top="1134" w:right="850" w:bottom="1134" w:left="1701" w:header="720" w:footer="720" w:gutter="0"/>
          <w:cols w:space="720"/>
        </w:sectPr>
      </w:pPr>
    </w:p>
    <w:p w:rsidR="00A91CDC" w:rsidRPr="00A91CDC" w:rsidRDefault="00516584" w:rsidP="00A91CDC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lang w:val="ru-RU"/>
        </w:rPr>
      </w:pPr>
      <w:bookmarkStart w:id="11" w:name="block-8173880"/>
      <w:bookmarkEnd w:id="9"/>
      <w:r w:rsidRPr="00A91CDC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 </w:t>
      </w:r>
      <w:r w:rsidR="00A91CDC" w:rsidRPr="00A91CDC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A91CDC" w:rsidRPr="00A91CDC">
        <w:rPr>
          <w:rFonts w:ascii="Times New Roman" w:eastAsia="Calibri" w:hAnsi="Times New Roman" w:cs="Times New Roman"/>
          <w:b/>
          <w:color w:val="000000" w:themeColor="text1"/>
          <w:sz w:val="28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A63A6" w:rsidRPr="00A91CDC" w:rsidRDefault="00BA63A6">
      <w:pPr>
        <w:spacing w:after="0"/>
        <w:ind w:left="120"/>
        <w:rPr>
          <w:lang w:val="ru-RU"/>
        </w:rPr>
      </w:pPr>
    </w:p>
    <w:p w:rsidR="00BA63A6" w:rsidRDefault="00516584">
      <w:pPr>
        <w:spacing w:after="0"/>
        <w:ind w:left="120"/>
      </w:pPr>
      <w:r w:rsidRPr="00A91C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BA63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BA63A6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BA63A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6584" w:rsidRDefault="00516584"/>
    <w:p w:rsidR="00BA63A6" w:rsidRDefault="00516584">
      <w:pPr>
        <w:spacing w:after="0"/>
        <w:ind w:left="120"/>
      </w:pPr>
      <w:bookmarkStart w:id="12" w:name="block-8173881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BA63A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53"/>
        <w:gridCol w:w="1147"/>
        <w:gridCol w:w="1841"/>
        <w:gridCol w:w="1910"/>
        <w:gridCol w:w="1347"/>
        <w:gridCol w:w="2873"/>
      </w:tblGrid>
      <w:tr w:rsidR="00BA63A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2"/>
        <w:gridCol w:w="1149"/>
        <w:gridCol w:w="1841"/>
        <w:gridCol w:w="1910"/>
        <w:gridCol w:w="1347"/>
        <w:gridCol w:w="2861"/>
      </w:tblGrid>
      <w:tr w:rsidR="00BA63A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BE22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bookmarkStart w:id="13" w:name="block-81738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63A6" w:rsidRDefault="005165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  <w:r w:rsidRPr="00516584">
        <w:rPr>
          <w:lang w:val="ru-RU"/>
        </w:rPr>
        <w:t xml:space="preserve"> </w:t>
      </w:r>
      <w:r w:rsidRPr="00516584">
        <w:rPr>
          <w:rFonts w:ascii="Times New Roman" w:hAnsi="Times New Roman"/>
          <w:color w:val="000000"/>
          <w:sz w:val="28"/>
          <w:lang w:val="ru-RU"/>
        </w:rPr>
        <w:t>1.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Геометрия,7-9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. Учебник. для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общеобр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. учреждений [Л.С.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, В.Ф. Бутузов, С.Б. Кадомцев и др.] – 16-е изд. – М.: Просвещение, 2014 </w:t>
      </w:r>
    </w:p>
    <w:p w:rsidR="00BA63A6" w:rsidRPr="00516584" w:rsidRDefault="00516584" w:rsidP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63A6" w:rsidRPr="00516584" w:rsidRDefault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Изучение геометрии в 7-9 классах: методические рекомендации: книга для учителя/ Л. С.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>, В.Ф. Бутузов, Ю.А. Глазков и др.]- М.: Просвещение, 2011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Зив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Б.Г. .Геометрия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:   Дидактические   материалы  для   7 класса / Б. Г. Зив, В.М.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Мейлер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>. — М.: Просвещение, 2010—2012.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Геометрия. Тесты. 7-9 классы: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учеб.-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>мет. пособие / П. И. Алтынов-М.: Дрофа,2010.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Контрольные работы по геометрии, 7 класс: к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учебнику  Л.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С.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Атанасяна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« Геометрия, 7-9»/ Н. Б. Мельникова-М.: Изд. «Экзамен», 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Изучение геометрии в 7, 8, 9 классах: методические рекомендации: кн. для учителя / Л.С.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>, В.Ф. Бутузов, Ю.А. Глазков и др. -М.: Просвещение, 2009 — 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>Гаврилова Н.Ф. Поурочные разработки по геометрии. 7 класс. М.: ВАКО, 2014 – (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помощь школьному учителю)</w:t>
      </w:r>
    </w:p>
    <w:p w:rsidR="00516584" w:rsidRPr="00516584" w:rsidRDefault="00516584" w:rsidP="00516584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       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Самостоятельные и контрольные работы по алгебре и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гео¬метрии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для 7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класса./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Ершова А. П.,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Голобородько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В. В., Ершова А. С.— М.: </w:t>
      </w:r>
      <w:proofErr w:type="spellStart"/>
      <w:r w:rsidRPr="00516584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516584">
        <w:rPr>
          <w:rFonts w:ascii="Times New Roman" w:hAnsi="Times New Roman"/>
          <w:color w:val="000000"/>
          <w:sz w:val="28"/>
          <w:lang w:val="ru-RU"/>
        </w:rPr>
        <w:t>, 2012</w:t>
      </w:r>
    </w:p>
    <w:p w:rsidR="00BA63A6" w:rsidRPr="00516584" w:rsidRDefault="00BA63A6">
      <w:pPr>
        <w:spacing w:after="0" w:line="480" w:lineRule="auto"/>
        <w:ind w:left="120"/>
        <w:rPr>
          <w:lang w:val="ru-RU"/>
        </w:rPr>
      </w:pP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6584" w:rsidRPr="00516584" w:rsidRDefault="00516584" w:rsidP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r w:rsidRPr="00516584">
        <w:rPr>
          <w:rFonts w:ascii="Times New Roman" w:hAnsi="Times New Roman"/>
          <w:color w:val="333333"/>
          <w:sz w:val="28"/>
          <w:lang w:val="ru-RU"/>
        </w:rPr>
        <w:t>​‌‌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r w:rsidR="00DB3AF5">
        <w:rPr>
          <w:rFonts w:ascii="Times New Roman" w:hAnsi="Times New Roman"/>
          <w:color w:val="000000"/>
          <w:sz w:val="28"/>
          <w:lang w:val="ru-RU"/>
        </w:rPr>
        <w:t>Библиотека ЦОК ФГИС «</w:t>
      </w:r>
      <w:r>
        <w:rPr>
          <w:rFonts w:ascii="Times New Roman" w:hAnsi="Times New Roman"/>
          <w:color w:val="000000"/>
          <w:sz w:val="28"/>
          <w:lang w:val="ru-RU"/>
        </w:rPr>
        <w:t xml:space="preserve">Моя 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школа»</w:t>
      </w:r>
    </w:p>
    <w:sectPr w:rsidR="00516584" w:rsidRPr="005165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462"/>
    <w:multiLevelType w:val="multilevel"/>
    <w:tmpl w:val="83C0D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F74D7F"/>
    <w:multiLevelType w:val="multilevel"/>
    <w:tmpl w:val="70A00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BC490A"/>
    <w:multiLevelType w:val="multilevel"/>
    <w:tmpl w:val="766A38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9D51B3"/>
    <w:multiLevelType w:val="multilevel"/>
    <w:tmpl w:val="2D406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1C21D7"/>
    <w:multiLevelType w:val="multilevel"/>
    <w:tmpl w:val="EB1C29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FB33F2"/>
    <w:multiLevelType w:val="multilevel"/>
    <w:tmpl w:val="372CFE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A6"/>
    <w:rsid w:val="002240EC"/>
    <w:rsid w:val="00516584"/>
    <w:rsid w:val="00A91CDC"/>
    <w:rsid w:val="00BA63A6"/>
    <w:rsid w:val="00BE2233"/>
    <w:rsid w:val="00D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2FE8"/>
  <w15:docId w15:val="{7362D897-53AC-486C-9EDC-37AB7256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7478</Words>
  <Characters>42628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Plusnina_LA</cp:lastModifiedBy>
  <cp:revision>4</cp:revision>
  <dcterms:created xsi:type="dcterms:W3CDTF">2023-09-01T15:36:00Z</dcterms:created>
  <dcterms:modified xsi:type="dcterms:W3CDTF">2023-09-11T05:16:00Z</dcterms:modified>
</cp:coreProperties>
</file>